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56603" w:rsidRPr="00D036D6" w:rsidRDefault="00156603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156603" w:rsidRPr="00D036D6" w:rsidRDefault="00156603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156603" w:rsidRPr="006C4F5C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Број </w:t>
      </w:r>
      <w:r w:rsidR="007E6A21" w:rsidRPr="007E6A21">
        <w:rPr>
          <w:rFonts w:ascii="Times New Roman" w:eastAsia="Times New Roman" w:hAnsi="Times New Roman" w:cs="Times New Roman"/>
          <w:sz w:val="24"/>
          <w:szCs w:val="24"/>
          <w:lang w:val="sr-Cyrl-CS"/>
        </w:rPr>
        <w:t>06-2/323-19</w:t>
      </w:r>
    </w:p>
    <w:p w:rsidR="00156603" w:rsidRPr="00D036D6" w:rsidRDefault="006C4F5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децембар</w:t>
      </w:r>
      <w:r w:rsidR="00156603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4950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F61653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FE3BF5" w:rsidRDefault="00156603" w:rsidP="0009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0950EC" w:rsidRPr="000950EC" w:rsidRDefault="000950EC" w:rsidP="00095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Pr="0087508F" w:rsidRDefault="00C17D4C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К</w:t>
      </w:r>
    </w:p>
    <w:p w:rsidR="00C17D4C" w:rsidRPr="0087508F" w:rsidRDefault="00555018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6C4F5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22F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C17D4C" w:rsidRPr="0087508F" w:rsidRDefault="00C17D4C" w:rsidP="00C17D4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6C4F5C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C4F5C">
        <w:rPr>
          <w:rFonts w:ascii="Times New Roman" w:eastAsia="Times New Roman" w:hAnsi="Times New Roman" w:cs="Times New Roman"/>
          <w:sz w:val="24"/>
          <w:szCs w:val="24"/>
          <w:lang w:val="sr-Cyrl-CS"/>
        </w:rPr>
        <w:t>ДЕЦЕМБРА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FBF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F61653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7926E3" w:rsidRDefault="007926E3" w:rsidP="00ED233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0E9F" w:rsidRPr="00C714CB" w:rsidRDefault="00A70E9F" w:rsidP="00ED233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74526" w:rsidRPr="006A5A0B" w:rsidRDefault="00C66FE6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26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555018" w:rsidRPr="006A5A0B">
        <w:rPr>
          <w:rFonts w:ascii="Times New Roman" w:hAnsi="Times New Roman" w:cs="Times New Roman"/>
          <w:sz w:val="24"/>
          <w:szCs w:val="24"/>
        </w:rPr>
        <w:t>1</w:t>
      </w:r>
      <w:r w:rsidR="006C4F5C" w:rsidRPr="006A5A0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6133E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C4F5C" w:rsidRPr="006A5A0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6133E" w:rsidRPr="006A5A0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926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374526" w:rsidRPr="006A5A0B" w:rsidRDefault="007926E3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7926E3" w:rsidRPr="006A5A0B" w:rsidRDefault="00F22BE5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17D4C" w:rsidRPr="006A5A0B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чланови Одбора:</w:t>
      </w:r>
      <w:r w:rsidR="00400AA6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55501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Драган Јовановић, Јасмина Каранац, Стефана Миладиновић, др Владимир Орлић, </w:t>
      </w:r>
      <w:r w:rsidR="0022655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Б Петровић </w:t>
      </w:r>
      <w:r w:rsidR="000131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532010" w:rsidRPr="006A5A0B">
        <w:rPr>
          <w:rFonts w:ascii="Times New Roman" w:hAnsi="Times New Roman" w:cs="Times New Roman"/>
          <w:sz w:val="24"/>
          <w:szCs w:val="24"/>
          <w:lang w:val="sr-Cyrl-RS"/>
        </w:rPr>
        <w:t>Далибор Радичевић</w:t>
      </w:r>
      <w:r w:rsidR="000131AD" w:rsidRPr="006A5A0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374526" w:rsidRPr="006A5A0B" w:rsidRDefault="00C66FE6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17D4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 w:rsidR="001961D5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2562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</w:t>
      </w:r>
      <w:r w:rsidR="00256221" w:rsidRPr="006A5A0B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2562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заменици чланова</w:t>
      </w:r>
      <w:r w:rsidR="00C17D4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Одбора:</w:t>
      </w:r>
      <w:r w:rsidR="00AA044B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AA044B" w:rsidRPr="006A5A0B">
        <w:rPr>
          <w:rFonts w:ascii="Times New Roman" w:hAnsi="Times New Roman" w:cs="Times New Roman"/>
          <w:sz w:val="24"/>
          <w:szCs w:val="24"/>
          <w:lang w:val="sr-Cyrl-RS"/>
        </w:rPr>
        <w:t>Ивана Николић</w:t>
      </w:r>
      <w:r w:rsidR="00400AA6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1D69" w:rsidRPr="006A5A0B">
        <w:rPr>
          <w:rFonts w:ascii="Times New Roman" w:hAnsi="Times New Roman" w:cs="Times New Roman"/>
          <w:sz w:val="24"/>
          <w:szCs w:val="24"/>
          <w:lang w:val="sr-Cyrl-CS"/>
        </w:rPr>
        <w:t>(заменик</w:t>
      </w:r>
      <w:r w:rsidR="00AA044B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Јовице Јевтића</w:t>
      </w:r>
      <w:r w:rsidR="00D61D69" w:rsidRPr="006A5A0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23B81">
        <w:rPr>
          <w:rFonts w:ascii="Times New Roman" w:hAnsi="Times New Roman" w:cs="Times New Roman"/>
          <w:sz w:val="24"/>
          <w:szCs w:val="24"/>
          <w:lang w:val="sr-Cyrl-CS"/>
        </w:rPr>
        <w:t xml:space="preserve"> и Милан Љубић (</w:t>
      </w:r>
      <w:r w:rsidR="00AA044B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заменик Оливере Пешић). </w:t>
      </w:r>
    </w:p>
    <w:p w:rsidR="00374526" w:rsidRPr="006A5A0B" w:rsidRDefault="00C66FE6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17D4C" w:rsidRPr="006A5A0B">
        <w:rPr>
          <w:rFonts w:ascii="Times New Roman" w:hAnsi="Times New Roman" w:cs="Times New Roman"/>
          <w:sz w:val="24"/>
          <w:szCs w:val="24"/>
          <w:lang w:val="sr-Cyrl-CS"/>
        </w:rPr>
        <w:t>Седници ни</w:t>
      </w:r>
      <w:r w:rsidR="00400AA6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су присуствовали чланови Одбора: </w:t>
      </w:r>
      <w:r w:rsidR="00555018" w:rsidRPr="006A5A0B">
        <w:rPr>
          <w:rFonts w:ascii="Times New Roman" w:hAnsi="Times New Roman" w:cs="Times New Roman"/>
          <w:sz w:val="24"/>
          <w:szCs w:val="24"/>
          <w:lang w:val="sr-Cyrl-CS"/>
        </w:rPr>
        <w:t>Драган Весовић, Ненад Ко</w:t>
      </w:r>
      <w:r w:rsidR="00555018" w:rsidRPr="006A5A0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55018" w:rsidRPr="006A5A0B">
        <w:rPr>
          <w:rFonts w:ascii="Times New Roman" w:hAnsi="Times New Roman" w:cs="Times New Roman"/>
          <w:sz w:val="24"/>
          <w:szCs w:val="24"/>
          <w:lang w:val="sr-Cyrl-CS"/>
        </w:rPr>
        <w:t>стантиновић,</w:t>
      </w:r>
      <w:r w:rsidR="00A6133E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044B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Зоран Милекић, Огњен Пантовић, </w:t>
      </w:r>
      <w:r w:rsidR="00A6133E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Марина </w:t>
      </w:r>
      <w:r w:rsidR="00253836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Ристић, Александар Стевановић, </w:t>
      </w:r>
      <w:r w:rsidR="00555018" w:rsidRPr="006A5A0B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A6133E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овица Тончев </w:t>
      </w:r>
      <w:r w:rsidR="000B795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CE7377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Горан Ћирић, </w:t>
      </w:r>
      <w:r w:rsidR="00400AA6" w:rsidRPr="006A5A0B">
        <w:rPr>
          <w:rFonts w:ascii="Times New Roman" w:hAnsi="Times New Roman" w:cs="Times New Roman"/>
          <w:sz w:val="24"/>
          <w:szCs w:val="24"/>
          <w:lang w:val="sr-Cyrl-CS"/>
        </w:rPr>
        <w:t>нити њихови заменици.</w:t>
      </w:r>
    </w:p>
    <w:p w:rsidR="00AA044B" w:rsidRPr="006A5A0B" w:rsidRDefault="00AA044B" w:rsidP="006A5A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и народни посланици</w:t>
      </w:r>
      <w:r w:rsidR="00523B8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3B8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Борка Грубор и др Предраг Јеленковић </w:t>
      </w:r>
      <w:r w:rsidR="00523B81">
        <w:rPr>
          <w:rFonts w:ascii="Times New Roman" w:hAnsi="Times New Roman" w:cs="Times New Roman"/>
          <w:sz w:val="24"/>
          <w:szCs w:val="24"/>
          <w:lang w:val="sr-Cyrl-CS"/>
        </w:rPr>
        <w:t xml:space="preserve">из 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>Одб</w:t>
      </w:r>
      <w:r w:rsidR="00253836" w:rsidRPr="006A5A0B">
        <w:rPr>
          <w:rFonts w:ascii="Times New Roman" w:hAnsi="Times New Roman" w:cs="Times New Roman"/>
          <w:sz w:val="24"/>
          <w:szCs w:val="24"/>
          <w:lang w:val="sr-Cyrl-RS"/>
        </w:rPr>
        <w:t>ора за заштиту животне средине:</w:t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74526" w:rsidRPr="006A5A0B" w:rsidRDefault="00374526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0F05" w:rsidRPr="006A5A0B" w:rsidRDefault="007926E3" w:rsidP="006A5A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 w:rsidR="00AA044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>присуствова</w:t>
      </w:r>
      <w:r w:rsidR="00AA044B" w:rsidRPr="006A5A0B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из 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>Београдско</w:t>
      </w:r>
      <w:r w:rsidR="00182560" w:rsidRPr="006A5A0B">
        <w:rPr>
          <w:rFonts w:ascii="Times New Roman" w:hAnsi="Times New Roman" w:cs="Times New Roman"/>
          <w:sz w:val="24"/>
          <w:szCs w:val="24"/>
          <w:lang w:val="sr-Cyrl-RS"/>
        </w:rPr>
        <w:t>г фонда за политичку изузетност: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Лидија Радуловић, Небојша Миљановић, Стефан Бошковић и Александар Николић, из </w:t>
      </w:r>
      <w:r w:rsidR="0037452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ГИЗ </w:t>
      </w:r>
      <w:r w:rsidR="00182560" w:rsidRPr="006A5A0B">
        <w:rPr>
          <w:rFonts w:ascii="Times New Roman" w:hAnsi="Times New Roman" w:cs="Times New Roman"/>
          <w:sz w:val="24"/>
          <w:szCs w:val="24"/>
          <w:lang w:val="sr-Cyrl-RS"/>
        </w:rPr>
        <w:t>а: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Светлана Бачанин и Бојана Ристановић, из Сталне</w:t>
      </w:r>
      <w:r w:rsidR="0018256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конференције градова и општина</w:t>
      </w:r>
      <w:r w:rsidR="00027A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Клара Даниловић и </w:t>
      </w:r>
      <w:r w:rsidR="00182560" w:rsidRPr="006A5A0B">
        <w:rPr>
          <w:rFonts w:ascii="Times New Roman" w:hAnsi="Times New Roman" w:cs="Times New Roman"/>
          <w:sz w:val="24"/>
          <w:szCs w:val="24"/>
          <w:lang w:val="sr-Cyrl-RS"/>
        </w:rPr>
        <w:t>са Саобраћајног факултета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760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ванредни </w:t>
      </w:r>
      <w:r w:rsidR="00BB473F" w:rsidRPr="006A5A0B">
        <w:rPr>
          <w:rFonts w:ascii="Times New Roman" w:hAnsi="Times New Roman" w:cs="Times New Roman"/>
          <w:sz w:val="24"/>
          <w:szCs w:val="24"/>
          <w:lang w:val="sr-Cyrl-RS"/>
        </w:rPr>
        <w:t>професор Владимир Ђорић.</w:t>
      </w:r>
    </w:p>
    <w:p w:rsidR="00C17D4C" w:rsidRPr="006A5A0B" w:rsidRDefault="00C66FE6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17D4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710EED" w:rsidRPr="006A5A0B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5F6F9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6F90" w:rsidRPr="006A5A0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315544" w:rsidRPr="006A5A0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5F6F90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2643" w:rsidRPr="006A5A0B">
        <w:rPr>
          <w:rFonts w:ascii="Times New Roman" w:hAnsi="Times New Roman" w:cs="Times New Roman"/>
          <w:sz w:val="24"/>
          <w:szCs w:val="24"/>
          <w:lang w:val="ru-RU"/>
        </w:rPr>
        <w:t>гласова ,,</w:t>
      </w:r>
      <w:r w:rsidR="005F6F90" w:rsidRPr="006A5A0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012643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5F6F90" w:rsidRPr="006A5A0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EED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0BA2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7D4C" w:rsidRPr="006A5A0B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</w:t>
      </w:r>
      <w:r w:rsidR="00B24408" w:rsidRPr="006A5A0B">
        <w:rPr>
          <w:rFonts w:ascii="Times New Roman" w:hAnsi="Times New Roman" w:cs="Times New Roman"/>
          <w:sz w:val="24"/>
          <w:szCs w:val="24"/>
          <w:lang w:val="sr-Cyrl-CS"/>
        </w:rPr>
        <w:t>дседника Одбора усвојио следећи</w:t>
      </w:r>
    </w:p>
    <w:p w:rsidR="003230C7" w:rsidRPr="006A5A0B" w:rsidRDefault="003230C7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6603" w:rsidRPr="006A5A0B" w:rsidRDefault="00156603" w:rsidP="006A5A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B24408" w:rsidRPr="006A5A0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B473F" w:rsidRPr="006A5A0B" w:rsidRDefault="00BB473F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473F" w:rsidRPr="006A5A0B" w:rsidRDefault="00BB473F" w:rsidP="006A5A0B">
      <w:pPr>
        <w:pStyle w:val="NoSpacing"/>
        <w:numPr>
          <w:ilvl w:val="0"/>
          <w:numId w:val="26"/>
        </w:numPr>
        <w:jc w:val="both"/>
        <w:rPr>
          <w:rStyle w:val="colornavy"/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Style w:val="Bodytext212pt"/>
          <w:rFonts w:ascii="Times New Roman" w:hAnsi="Times New Roman" w:cs="Times New Roman"/>
          <w:b w:val="0"/>
          <w:lang w:val="sr-Cyrl-RS"/>
        </w:rPr>
        <w:t>Презентација радног</w:t>
      </w:r>
      <w:r w:rsidRPr="006A5A0B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 w:rsidRPr="006A5A0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текста Брошуре о 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>одрживој урбаној мобилности.</w:t>
      </w:r>
    </w:p>
    <w:p w:rsidR="00C66FE6" w:rsidRPr="006A5A0B" w:rsidRDefault="00C66FE6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3E4C" w:rsidRPr="006A5A0B" w:rsidRDefault="00D43E4C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16C" w:rsidRPr="006A5A0B" w:rsidRDefault="007234FE" w:rsidP="006A5A0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Прва тачка дневног реда - </w:t>
      </w:r>
      <w:r w:rsidR="00737DF2" w:rsidRPr="006A5A0B">
        <w:rPr>
          <w:rStyle w:val="Bodytext212pt"/>
          <w:rFonts w:ascii="Times New Roman" w:hAnsi="Times New Roman" w:cs="Times New Roman"/>
          <w:color w:val="auto"/>
          <w:lang w:val="sr-Cyrl-RS"/>
        </w:rPr>
        <w:t xml:space="preserve">Презентација радног </w:t>
      </w:r>
      <w:r w:rsidR="00737DF2" w:rsidRPr="006A5A0B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текста Брошуре о </w:t>
      </w:r>
      <w:r w:rsidR="00737DF2" w:rsidRPr="006A5A0B">
        <w:rPr>
          <w:rFonts w:ascii="Times New Roman" w:hAnsi="Times New Roman" w:cs="Times New Roman"/>
          <w:b/>
          <w:sz w:val="24"/>
          <w:szCs w:val="24"/>
          <w:lang w:val="sr-Cyrl-RS"/>
        </w:rPr>
        <w:t>одрживој урбаној мобилности</w:t>
      </w:r>
    </w:p>
    <w:p w:rsidR="00B4116C" w:rsidRPr="006A5A0B" w:rsidRDefault="00B4116C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283BE0" w:rsidRPr="006A5A0B" w:rsidRDefault="00737DF2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D1054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У уводном излагању Катарина Ракић, </w:t>
      </w:r>
      <w:r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>председник Одбора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истакла је </w:t>
      </w:r>
      <w:r w:rsidR="00D1054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да је </w:t>
      </w:r>
      <w:r w:rsidR="00E15460">
        <w:rPr>
          <w:rFonts w:ascii="Times New Roman" w:hAnsi="Times New Roman" w:cs="Times New Roman"/>
          <w:sz w:val="24"/>
          <w:szCs w:val="24"/>
          <w:lang w:val="sr-Cyrl-CS" w:eastAsia="en-GB"/>
        </w:rPr>
        <w:t>урбана мобилност</w:t>
      </w:r>
      <w:r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врло важна тема </w:t>
      </w:r>
      <w:proofErr w:type="spellStart"/>
      <w:r w:rsidR="00724869" w:rsidRPr="006A5A0B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69" w:rsidRPr="006A5A0B">
        <w:rPr>
          <w:rFonts w:ascii="Times New Roman" w:hAnsi="Times New Roman" w:cs="Times New Roman"/>
          <w:sz w:val="24"/>
          <w:szCs w:val="24"/>
        </w:rPr>
        <w:t>свега</w:t>
      </w:r>
      <w:proofErr w:type="spellEnd"/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69" w:rsidRPr="006A5A0B">
        <w:rPr>
          <w:rFonts w:ascii="Times New Roman" w:hAnsi="Times New Roman" w:cs="Times New Roman"/>
          <w:sz w:val="24"/>
          <w:szCs w:val="24"/>
        </w:rPr>
        <w:t>намењена</w:t>
      </w:r>
      <w:proofErr w:type="spellEnd"/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69" w:rsidRPr="006A5A0B">
        <w:rPr>
          <w:rFonts w:ascii="Times New Roman" w:hAnsi="Times New Roman" w:cs="Times New Roman"/>
          <w:sz w:val="24"/>
          <w:szCs w:val="24"/>
        </w:rPr>
        <w:t>јединицама</w:t>
      </w:r>
      <w:proofErr w:type="spellEnd"/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69" w:rsidRPr="006A5A0B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69" w:rsidRPr="006A5A0B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724869" w:rsidRPr="006A5A0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724869" w:rsidRPr="006A5A0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69" w:rsidRPr="006A5A0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69" w:rsidRPr="006A5A0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69" w:rsidRPr="006A5A0B">
        <w:rPr>
          <w:rFonts w:ascii="Times New Roman" w:hAnsi="Times New Roman" w:cs="Times New Roman"/>
          <w:sz w:val="24"/>
          <w:szCs w:val="24"/>
        </w:rPr>
        <w:t>законодавној</w:t>
      </w:r>
      <w:proofErr w:type="spellEnd"/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69" w:rsidRPr="006A5A0B"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69" w:rsidRPr="006A5A0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69" w:rsidRPr="006A5A0B">
        <w:rPr>
          <w:rFonts w:ascii="Times New Roman" w:hAnsi="Times New Roman" w:cs="Times New Roman"/>
          <w:sz w:val="24"/>
          <w:szCs w:val="24"/>
        </w:rPr>
        <w:t>помогне</w:t>
      </w:r>
      <w:proofErr w:type="spellEnd"/>
      <w:r w:rsidR="00724869" w:rsidRPr="006A5A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24869" w:rsidRPr="006A5A0B">
        <w:rPr>
          <w:rFonts w:ascii="Times New Roman" w:hAnsi="Times New Roman" w:cs="Times New Roman"/>
          <w:sz w:val="24"/>
          <w:szCs w:val="24"/>
        </w:rPr>
        <w:t>дâ</w:t>
      </w:r>
      <w:proofErr w:type="spellEnd"/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69" w:rsidRPr="006A5A0B">
        <w:rPr>
          <w:rFonts w:ascii="Times New Roman" w:hAnsi="Times New Roman" w:cs="Times New Roman"/>
          <w:sz w:val="24"/>
          <w:szCs w:val="24"/>
        </w:rPr>
        <w:t>смернице</w:t>
      </w:r>
      <w:proofErr w:type="spellEnd"/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69" w:rsidRPr="006A5A0B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69" w:rsidRPr="006A5A0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69" w:rsidRPr="006A5A0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869" w:rsidRPr="006A5A0B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36354B" w:rsidRPr="006A5A0B"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36354B" w:rsidRPr="006A5A0B">
        <w:rPr>
          <w:rFonts w:ascii="Times New Roman" w:hAnsi="Times New Roman" w:cs="Times New Roman"/>
          <w:sz w:val="24"/>
          <w:szCs w:val="24"/>
          <w:lang w:val="sr-Cyrl-RS"/>
        </w:rPr>
        <w:t>одржив</w:t>
      </w:r>
      <w:r w:rsidR="002E3CBB" w:rsidRPr="006A5A0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6354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урбан</w:t>
      </w:r>
      <w:r w:rsidR="002E3CBB" w:rsidRPr="006A5A0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6354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мобилности </w:t>
      </w:r>
      <w:proofErr w:type="spellStart"/>
      <w:r w:rsidR="00724869" w:rsidRPr="006A5A0B">
        <w:rPr>
          <w:rFonts w:ascii="Times New Roman" w:hAnsi="Times New Roman" w:cs="Times New Roman"/>
          <w:sz w:val="24"/>
          <w:szCs w:val="24"/>
        </w:rPr>
        <w:t>имплементира</w:t>
      </w:r>
      <w:proofErr w:type="spellEnd"/>
      <w:r w:rsidR="0036354B" w:rsidRPr="006A5A0B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724869" w:rsidRPr="006A5A0B">
        <w:rPr>
          <w:rFonts w:ascii="Times New Roman" w:hAnsi="Times New Roman" w:cs="Times New Roman"/>
          <w:sz w:val="24"/>
          <w:szCs w:val="24"/>
        </w:rPr>
        <w:t xml:space="preserve">. </w:t>
      </w:r>
      <w:r w:rsidR="00793FAC" w:rsidRPr="006A5A0B">
        <w:rPr>
          <w:rFonts w:ascii="Times New Roman" w:hAnsi="Times New Roman" w:cs="Times New Roman"/>
          <w:sz w:val="24"/>
          <w:szCs w:val="24"/>
          <w:lang w:val="sr-Cyrl-CS"/>
        </w:rPr>
        <w:t>Министарство</w:t>
      </w:r>
      <w:r w:rsidR="00A83005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грађевинарства</w:t>
      </w:r>
      <w:r w:rsidR="002F662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F662C" w:rsidRPr="002F66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662C">
        <w:rPr>
          <w:rFonts w:ascii="Times New Roman" w:hAnsi="Times New Roman" w:cs="Times New Roman"/>
          <w:sz w:val="24"/>
          <w:szCs w:val="24"/>
          <w:lang w:val="sr-Cyrl-CS"/>
        </w:rPr>
        <w:t>саобраћаја</w:t>
      </w:r>
      <w:r w:rsidR="002F662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3005" w:rsidRPr="006A5A0B">
        <w:rPr>
          <w:rFonts w:ascii="Times New Roman" w:hAnsi="Times New Roman" w:cs="Times New Roman"/>
          <w:sz w:val="24"/>
          <w:szCs w:val="24"/>
          <w:lang w:val="sr-Cyrl-CS"/>
        </w:rPr>
        <w:t>и инфраструктуре</w:t>
      </w:r>
      <w:r w:rsidR="00053007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793FA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>13. јуна 2019. године</w:t>
      </w:r>
      <w:r w:rsidR="00BB074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>донело Стратегију одрживог урбаног развоја до 2030.</w:t>
      </w:r>
      <w:r w:rsidR="002C15F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године и </w:t>
      </w:r>
      <w:r w:rsidR="002F2D89" w:rsidRPr="006A5A0B">
        <w:rPr>
          <w:rFonts w:ascii="Times New Roman" w:hAnsi="Times New Roman" w:cs="Times New Roman"/>
          <w:sz w:val="24"/>
          <w:szCs w:val="24"/>
          <w:lang w:val="sr-Cyrl-CS"/>
        </w:rPr>
        <w:t>то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је први стратешки документ на реп</w:t>
      </w:r>
      <w:r w:rsidR="00DA6ED5" w:rsidRPr="006A5A0B">
        <w:rPr>
          <w:rFonts w:ascii="Times New Roman" w:hAnsi="Times New Roman" w:cs="Times New Roman"/>
          <w:sz w:val="24"/>
          <w:szCs w:val="24"/>
          <w:lang w:val="sr-Cyrl-CS"/>
        </w:rPr>
        <w:t>убличком нивоу из ове области</w:t>
      </w:r>
      <w:r w:rsidR="00A0122A" w:rsidRPr="006A5A0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A6ED5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15460" w:rsidRPr="006A5A0B">
        <w:rPr>
          <w:rFonts w:ascii="Times New Roman" w:hAnsi="Times New Roman" w:cs="Times New Roman"/>
          <w:sz w:val="24"/>
          <w:szCs w:val="24"/>
          <w:lang w:val="sr-Cyrl-RS"/>
        </w:rPr>
        <w:t>С тим у вези у</w:t>
      </w:r>
      <w:r w:rsidR="00E15460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наредном периоду требало би донети и закон који ће ову област ближе дефинисати. </w:t>
      </w:r>
      <w:r w:rsidR="00453BF3" w:rsidRPr="006A5A0B">
        <w:rPr>
          <w:rFonts w:ascii="Times New Roman" w:hAnsi="Times New Roman" w:cs="Times New Roman"/>
          <w:sz w:val="24"/>
          <w:szCs w:val="24"/>
          <w:lang w:val="sr-Cyrl-CS"/>
        </w:rPr>
        <w:t>Нагла</w:t>
      </w:r>
      <w:r w:rsidR="00FC0D9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шено је </w:t>
      </w:r>
      <w:r w:rsidR="00A0122A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да би </w:t>
      </w:r>
      <w:r w:rsidR="00E15460">
        <w:rPr>
          <w:rFonts w:ascii="Times New Roman" w:hAnsi="Times New Roman" w:cs="Times New Roman"/>
          <w:sz w:val="24"/>
          <w:szCs w:val="24"/>
          <w:lang w:val="sr-Cyrl-CS"/>
        </w:rPr>
        <w:t>урбана мобилност</w:t>
      </w:r>
      <w:r w:rsidR="002F2D8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требала да 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добије </w:t>
      </w:r>
      <w:r w:rsidR="00E15460" w:rsidRPr="006A5A0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1546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01F9" w:rsidRPr="006A5A0B">
        <w:rPr>
          <w:rFonts w:ascii="Times New Roman" w:hAnsi="Times New Roman" w:cs="Times New Roman"/>
          <w:sz w:val="24"/>
          <w:szCs w:val="24"/>
          <w:lang w:val="sr-Cyrl-CS"/>
        </w:rPr>
        <w:t>опредељена средства</w:t>
      </w:r>
      <w:r w:rsidR="002F2D8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у буџету</w:t>
      </w:r>
      <w:r w:rsidR="001820F5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за планове локалним </w:t>
      </w:r>
      <w:r w:rsidR="00A0122A" w:rsidRPr="006A5A0B">
        <w:rPr>
          <w:rFonts w:ascii="Times New Roman" w:hAnsi="Times New Roman" w:cs="Times New Roman"/>
          <w:sz w:val="24"/>
          <w:szCs w:val="24"/>
          <w:lang w:val="sr-Cyrl-CS"/>
        </w:rPr>
        <w:t>самоуправама</w:t>
      </w:r>
      <w:r w:rsidR="00174A05" w:rsidRPr="006A5A0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820F5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460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 је подсетила присутне да је </w:t>
      </w:r>
      <w:r w:rsidR="007A4673" w:rsidRPr="006A5A0B">
        <w:rPr>
          <w:rFonts w:ascii="Times New Roman" w:hAnsi="Times New Roman" w:cs="Times New Roman"/>
          <w:sz w:val="24"/>
          <w:szCs w:val="24"/>
          <w:lang w:val="sr-Cyrl-CS"/>
        </w:rPr>
        <w:t>42. седниц</w:t>
      </w:r>
      <w:r w:rsidR="00E1546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A4673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460">
        <w:rPr>
          <w:rFonts w:ascii="Times New Roman" w:hAnsi="Times New Roman" w:cs="Times New Roman"/>
          <w:sz w:val="24"/>
          <w:szCs w:val="24"/>
          <w:lang w:val="sr-Cyrl-CS"/>
        </w:rPr>
        <w:t xml:space="preserve">Одбора, </w:t>
      </w:r>
      <w:r w:rsidR="007A4673" w:rsidRPr="006A5A0B">
        <w:rPr>
          <w:rFonts w:ascii="Times New Roman" w:hAnsi="Times New Roman" w:cs="Times New Roman"/>
          <w:sz w:val="24"/>
          <w:szCs w:val="24"/>
          <w:lang w:val="sr-Cyrl-CS"/>
        </w:rPr>
        <w:t>одржан</w:t>
      </w:r>
      <w:r w:rsidR="00E15460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A4673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15F0" w:rsidRPr="006A5A0B">
        <w:rPr>
          <w:rFonts w:ascii="Times New Roman" w:hAnsi="Times New Roman" w:cs="Times New Roman"/>
          <w:sz w:val="24"/>
          <w:szCs w:val="24"/>
          <w:lang w:val="sr-Cyrl-CS"/>
        </w:rPr>
        <w:t>16. априла</w:t>
      </w:r>
      <w:r w:rsidR="00707F1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2019. </w:t>
      </w:r>
      <w:r w:rsidR="00E15460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707F19" w:rsidRPr="006A5A0B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E1546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C0D9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7DD4">
        <w:rPr>
          <w:rFonts w:ascii="Times New Roman" w:hAnsi="Times New Roman" w:cs="Times New Roman"/>
          <w:sz w:val="24"/>
          <w:szCs w:val="24"/>
          <w:lang w:val="sr-Cyrl-CS"/>
        </w:rPr>
        <w:t xml:space="preserve">била посвећена </w:t>
      </w:r>
      <w:r w:rsidR="00FC0D99" w:rsidRPr="006A5A0B">
        <w:rPr>
          <w:rFonts w:ascii="Times New Roman" w:hAnsi="Times New Roman" w:cs="Times New Roman"/>
          <w:sz w:val="24"/>
          <w:szCs w:val="24"/>
          <w:lang w:val="sr-Cyrl-RS"/>
        </w:rPr>
        <w:t>Планирању о</w:t>
      </w:r>
      <w:r w:rsidR="00FC0D99" w:rsidRPr="006A5A0B">
        <w:rPr>
          <w:rFonts w:ascii="Times New Roman" w:hAnsi="Times New Roman" w:cs="Times New Roman"/>
          <w:sz w:val="24"/>
          <w:szCs w:val="24"/>
          <w:lang w:val="sr"/>
        </w:rPr>
        <w:t>држив</w:t>
      </w:r>
      <w:r w:rsidR="00FC0D99" w:rsidRPr="006A5A0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C0D99" w:rsidRPr="006A5A0B">
        <w:rPr>
          <w:rFonts w:ascii="Times New Roman" w:hAnsi="Times New Roman" w:cs="Times New Roman"/>
          <w:sz w:val="24"/>
          <w:szCs w:val="24"/>
          <w:lang w:val="sr"/>
        </w:rPr>
        <w:t xml:space="preserve"> урбан</w:t>
      </w:r>
      <w:r w:rsidR="00FC0D99" w:rsidRPr="006A5A0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C0D99" w:rsidRPr="006A5A0B">
        <w:rPr>
          <w:rFonts w:ascii="Times New Roman" w:hAnsi="Times New Roman" w:cs="Times New Roman"/>
          <w:sz w:val="24"/>
          <w:szCs w:val="24"/>
          <w:lang w:val="sr"/>
        </w:rPr>
        <w:t xml:space="preserve"> мобилност</w:t>
      </w:r>
      <w:r w:rsidR="00FC0D99" w:rsidRPr="006A5A0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F5A4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FC0D9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7F1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2C15F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FC0D9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у мају месецу </w:t>
      </w:r>
      <w:r w:rsidR="002C15F0" w:rsidRPr="006A5A0B">
        <w:rPr>
          <w:rFonts w:ascii="Times New Roman" w:hAnsi="Times New Roman" w:cs="Times New Roman"/>
          <w:sz w:val="24"/>
          <w:szCs w:val="24"/>
          <w:lang w:val="sr-Cyrl-CS"/>
        </w:rPr>
        <w:t>са народним послаником Снежаном Б. Петровић</w:t>
      </w:r>
      <w:r w:rsidR="00FC0D99" w:rsidRPr="006A5A0B">
        <w:rPr>
          <w:rFonts w:ascii="Times New Roman" w:hAnsi="Times New Roman" w:cs="Times New Roman"/>
          <w:sz w:val="24"/>
          <w:szCs w:val="24"/>
          <w:lang w:val="sr-Cyrl-CS"/>
        </w:rPr>
        <w:t>, чланом Одбора,</w:t>
      </w:r>
      <w:r w:rsidR="002C15F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боравил</w:t>
      </w:r>
      <w:r w:rsidR="00BD133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а у студијској посети </w:t>
      </w:r>
      <w:r w:rsidR="00094EE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Републици </w:t>
      </w:r>
      <w:r w:rsidR="00BD133D" w:rsidRPr="006A5A0B">
        <w:rPr>
          <w:rFonts w:ascii="Times New Roman" w:hAnsi="Times New Roman" w:cs="Times New Roman"/>
          <w:sz w:val="24"/>
          <w:szCs w:val="24"/>
          <w:lang w:val="sr-Cyrl-CS"/>
        </w:rPr>
        <w:t>Словенији где су имал</w:t>
      </w:r>
      <w:r w:rsidR="00FC0D99" w:rsidRPr="006A5A0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BD133D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прилику да 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>виде пример</w:t>
      </w:r>
      <w:r w:rsidR="00FC0D99" w:rsidRPr="006A5A0B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добре праксе у Љубљани. </w:t>
      </w:r>
      <w:r w:rsidR="00FC0D99" w:rsidRPr="006A5A0B">
        <w:rPr>
          <w:rFonts w:ascii="Times New Roman" w:hAnsi="Times New Roman" w:cs="Times New Roman"/>
          <w:sz w:val="24"/>
          <w:szCs w:val="24"/>
          <w:lang w:val="sr-Cyrl-CS"/>
        </w:rPr>
        <w:t>Међутим,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пример Љубљане не може да </w:t>
      </w:r>
      <w:r w:rsidR="007A4673" w:rsidRPr="006A5A0B">
        <w:rPr>
          <w:rFonts w:ascii="Times New Roman" w:hAnsi="Times New Roman" w:cs="Times New Roman"/>
          <w:sz w:val="24"/>
          <w:szCs w:val="24"/>
          <w:lang w:val="sr-Cyrl-CS"/>
        </w:rPr>
        <w:t>се примен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и на </w:t>
      </w:r>
      <w:r w:rsidR="007A4673" w:rsidRPr="006A5A0B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рад </w:t>
      </w:r>
      <w:r w:rsidR="00C323A6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величине 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  <w:r w:rsidR="00C323A6" w:rsidRPr="006A5A0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FC0D9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али </w:t>
      </w:r>
      <w:r w:rsidR="0004294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би могао да буде </w:t>
      </w:r>
      <w:r w:rsidR="00FC0D99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добар </w:t>
      </w:r>
      <w:r w:rsidR="00042940" w:rsidRPr="006A5A0B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FC6C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имер за мање локалне самоуправе. </w:t>
      </w:r>
      <w:r w:rsidR="002F5A44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  <w:r w:rsidR="0067795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је позвала све присутне да </w:t>
      </w:r>
      <w:r w:rsidR="00F97DD4">
        <w:rPr>
          <w:rFonts w:ascii="Times New Roman" w:hAnsi="Times New Roman" w:cs="Times New Roman"/>
          <w:sz w:val="24"/>
          <w:szCs w:val="24"/>
          <w:lang w:val="sr-Cyrl-CS"/>
        </w:rPr>
        <w:t xml:space="preserve">у расправи </w:t>
      </w:r>
      <w:r w:rsidR="0067795C" w:rsidRPr="006A5A0B">
        <w:rPr>
          <w:rFonts w:ascii="Times New Roman" w:hAnsi="Times New Roman" w:cs="Times New Roman"/>
          <w:sz w:val="24"/>
          <w:szCs w:val="24"/>
          <w:lang w:val="sr-Cyrl-CS"/>
        </w:rPr>
        <w:t>дају своје</w:t>
      </w:r>
      <w:r w:rsidR="00B932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коментаре о Нацрту брошуре</w:t>
      </w:r>
      <w:r w:rsidR="00DA6ED5" w:rsidRPr="006A5A0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932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5C06" w:rsidRPr="006A5A0B">
        <w:rPr>
          <w:rFonts w:ascii="Times New Roman" w:hAnsi="Times New Roman" w:cs="Times New Roman"/>
          <w:sz w:val="24"/>
          <w:szCs w:val="24"/>
          <w:lang w:val="sr-Cyrl-CS"/>
        </w:rPr>
        <w:t>да би</w:t>
      </w:r>
      <w:r w:rsidR="00B932C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795C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када </w:t>
      </w:r>
      <w:r w:rsidR="0067795C" w:rsidRPr="006A5A0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Брошура о </w:t>
      </w:r>
      <w:r w:rsidR="006779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одрживој урбаној мобилности буде 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>комплетна</w:t>
      </w:r>
      <w:r w:rsidR="006779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могли да </w:t>
      </w:r>
      <w:r w:rsidR="00BB0741" w:rsidRPr="006A5A0B">
        <w:rPr>
          <w:rFonts w:ascii="Times New Roman" w:hAnsi="Times New Roman" w:cs="Times New Roman"/>
          <w:sz w:val="24"/>
          <w:szCs w:val="24"/>
          <w:lang w:val="sr-Cyrl-RS"/>
        </w:rPr>
        <w:t>је презентуј</w:t>
      </w:r>
      <w:r w:rsidR="007667BD" w:rsidRPr="006A5A0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779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и локалним самоуправа</w:t>
      </w:r>
      <w:r w:rsidR="002F662C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6779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у целој земљи. </w:t>
      </w:r>
    </w:p>
    <w:p w:rsidR="00283BE0" w:rsidRPr="006A5A0B" w:rsidRDefault="00283BE0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43D8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Светлана Бачанин, </w:t>
      </w:r>
      <w:r w:rsidR="002F574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F5742" w:rsidRPr="006A5A0B">
        <w:rPr>
          <w:rFonts w:ascii="Times New Roman" w:hAnsi="Times New Roman" w:cs="Times New Roman"/>
          <w:sz w:val="24"/>
          <w:szCs w:val="24"/>
          <w:lang w:val="sr-Cyrl-RS"/>
        </w:rPr>
        <w:t>редставни</w:t>
      </w:r>
      <w:r w:rsidR="002F5742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2F574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ГИЗ а, </w:t>
      </w:r>
      <w:r w:rsidR="006C755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је да 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је једна од активности </w:t>
      </w:r>
      <w:r w:rsidR="002F5A4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C7557" w:rsidRPr="006A5A0B">
        <w:rPr>
          <w:rFonts w:ascii="Times New Roman" w:hAnsi="Times New Roman" w:cs="Times New Roman"/>
          <w:sz w:val="24"/>
          <w:szCs w:val="24"/>
          <w:lang w:val="sr-Cyrl-RS"/>
        </w:rPr>
        <w:t>ГИЗ</w:t>
      </w:r>
      <w:r w:rsidR="00EA4F0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C755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>била студијско путовање у Љубљану на</w:t>
      </w:r>
      <w:r w:rsidR="00A15EF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тему одрживе урбане мобилности</w:t>
      </w:r>
      <w:r w:rsidR="003D7CFA" w:rsidRPr="006A5A0B">
        <w:rPr>
          <w:rFonts w:ascii="Times New Roman" w:hAnsi="Times New Roman" w:cs="Times New Roman"/>
          <w:sz w:val="24"/>
          <w:szCs w:val="24"/>
        </w:rPr>
        <w:t>, a</w:t>
      </w:r>
      <w:r w:rsidR="00A15EF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64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која 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>ће бити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главна тема </w:t>
      </w:r>
      <w:r w:rsidR="00A80BF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2F5A44">
        <w:rPr>
          <w:rFonts w:ascii="Times New Roman" w:hAnsi="Times New Roman" w:cs="Times New Roman"/>
          <w:sz w:val="24"/>
          <w:szCs w:val="24"/>
          <w:lang w:val="sr-Cyrl-RS"/>
        </w:rPr>
        <w:t>у Молдови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>4. П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>арламентарном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форум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750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за југоисточну Европу. </w:t>
      </w:r>
      <w:r w:rsidR="000078E3" w:rsidRPr="006A5A0B">
        <w:rPr>
          <w:rFonts w:ascii="Times New Roman" w:hAnsi="Times New Roman" w:cs="Times New Roman"/>
          <w:sz w:val="24"/>
          <w:szCs w:val="24"/>
          <w:lang w:val="sr-Cyrl-RS"/>
        </w:rPr>
        <w:t>ГИЗ има сарадњу и</w:t>
      </w:r>
      <w:r w:rsidR="009A12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са другим градовима у региону </w:t>
      </w:r>
      <w:r w:rsidR="000078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у вези </w:t>
      </w:r>
      <w:r w:rsidR="00466E6F" w:rsidRPr="006A5A0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53BF3" w:rsidRPr="006A5A0B">
        <w:rPr>
          <w:rFonts w:ascii="Times New Roman" w:hAnsi="Times New Roman" w:cs="Times New Roman"/>
          <w:sz w:val="24"/>
          <w:szCs w:val="24"/>
          <w:lang w:val="sr-Cyrl-RS"/>
        </w:rPr>
        <w:t>лан</w:t>
      </w:r>
      <w:r w:rsidR="009F1530" w:rsidRPr="006A5A0B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="00641E6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8E3" w:rsidRPr="006A5A0B">
        <w:rPr>
          <w:rFonts w:ascii="Times New Roman" w:hAnsi="Times New Roman" w:cs="Times New Roman"/>
          <w:sz w:val="24"/>
          <w:szCs w:val="24"/>
          <w:lang w:val="sr-Cyrl-RS"/>
        </w:rPr>
        <w:t>одрживе урбане мобилности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(ПОУМ)</w:t>
      </w:r>
      <w:r w:rsidR="003D375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078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Град Београд ради 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на изради </w:t>
      </w:r>
      <w:r w:rsidR="00641E6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свог </w:t>
      </w:r>
      <w:r w:rsidR="00466E6F" w:rsidRPr="006A5A0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078E3" w:rsidRPr="006A5A0B">
        <w:rPr>
          <w:rFonts w:ascii="Times New Roman" w:hAnsi="Times New Roman" w:cs="Times New Roman"/>
          <w:sz w:val="24"/>
          <w:szCs w:val="24"/>
          <w:lang w:val="sr-Cyrl-RS"/>
        </w:rPr>
        <w:t>лан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66E6F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078E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153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A15EF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ГИЗ </w:t>
      </w:r>
      <w:r w:rsidR="009F153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7041D1" w:rsidRPr="006A5A0B">
        <w:rPr>
          <w:rFonts w:ascii="Times New Roman" w:hAnsi="Times New Roman" w:cs="Times New Roman"/>
          <w:sz w:val="24"/>
          <w:szCs w:val="24"/>
          <w:lang w:val="sr-Cyrl-RS"/>
        </w:rPr>
        <w:t>финансирати једну</w:t>
      </w:r>
      <w:r w:rsidR="00F6577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од мера, </w:t>
      </w:r>
      <w:r w:rsidR="009F1530" w:rsidRPr="006A5A0B">
        <w:rPr>
          <w:rFonts w:ascii="Times New Roman" w:hAnsi="Times New Roman" w:cs="Times New Roman"/>
          <w:sz w:val="24"/>
          <w:szCs w:val="24"/>
          <w:lang w:val="sr-Cyrl-RS"/>
        </w:rPr>
        <w:t>као и у Крушевцу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први град у Републ</w:t>
      </w:r>
      <w:r w:rsidR="003D3F2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ици Србији који је израдио ПОУМ </w:t>
      </w:r>
      <w:r w:rsidR="009F153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још 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2017. године. </w:t>
      </w:r>
      <w:r w:rsidR="009F1530" w:rsidRPr="006A5A0B">
        <w:rPr>
          <w:rFonts w:ascii="Times New Roman" w:hAnsi="Times New Roman" w:cs="Times New Roman"/>
          <w:sz w:val="24"/>
          <w:szCs w:val="24"/>
          <w:lang w:val="sr-Cyrl-RS"/>
        </w:rPr>
        <w:t>Затим, у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сарадњи са Сталном конференцијом</w:t>
      </w:r>
      <w:r w:rsidR="00466E6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градова и општина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пружа се подршка Шапцу и Пироту </w:t>
      </w:r>
      <w:r w:rsidR="00466E6F" w:rsidRPr="006A5A0B">
        <w:rPr>
          <w:rFonts w:ascii="Times New Roman" w:hAnsi="Times New Roman" w:cs="Times New Roman"/>
          <w:sz w:val="24"/>
          <w:szCs w:val="24"/>
          <w:lang w:val="sr-Cyrl-RS"/>
        </w:rPr>
        <w:t>за израду</w:t>
      </w:r>
      <w:r w:rsidR="00C804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6E6F" w:rsidRPr="006A5A0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>ланов</w:t>
      </w:r>
      <w:r w:rsidR="00466E6F" w:rsidRPr="006A5A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56BE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одрживе урбане мобилности. </w:t>
      </w:r>
    </w:p>
    <w:p w:rsidR="00CF5A35" w:rsidRPr="006A5A0B" w:rsidRDefault="00283BE0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5742">
        <w:rPr>
          <w:rFonts w:ascii="Times New Roman" w:hAnsi="Times New Roman" w:cs="Times New Roman"/>
          <w:sz w:val="24"/>
          <w:szCs w:val="24"/>
          <w:lang w:val="sr-Cyrl-RS"/>
        </w:rPr>
        <w:t>У наставку седнице</w:t>
      </w:r>
      <w:r w:rsidR="00D300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7AB1" w:rsidRPr="006A5A0B">
        <w:rPr>
          <w:rFonts w:ascii="Times New Roman" w:hAnsi="Times New Roman" w:cs="Times New Roman"/>
          <w:sz w:val="24"/>
          <w:szCs w:val="24"/>
          <w:lang w:val="sr-Cyrl-RS"/>
        </w:rPr>
        <w:t>Владимир Ђорић, ванредни професор Саобраћајног факултета</w:t>
      </w:r>
      <w:r w:rsidR="00D300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 је </w:t>
      </w:r>
      <w:r w:rsidR="008D17B2" w:rsidRPr="006A5A0B">
        <w:rPr>
          <w:rFonts w:ascii="Times New Roman" w:hAnsi="Times New Roman" w:cs="Times New Roman"/>
          <w:sz w:val="24"/>
          <w:szCs w:val="24"/>
          <w:lang w:val="sr-Cyrl-RS"/>
        </w:rPr>
        <w:t>да презентациј</w:t>
      </w:r>
      <w:r w:rsidR="008D17B2" w:rsidRPr="006A5A0B">
        <w:rPr>
          <w:rFonts w:ascii="Times New Roman" w:hAnsi="Times New Roman" w:cs="Times New Roman"/>
          <w:sz w:val="24"/>
          <w:szCs w:val="24"/>
        </w:rPr>
        <w:t>a</w:t>
      </w:r>
      <w:r w:rsidR="008D17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представља</w:t>
      </w:r>
      <w:r w:rsidR="00A7013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одрживу урбану мобилност као одговор на негативне ефекте</w:t>
      </w:r>
      <w:r w:rsidR="008D17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47F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које </w:t>
      </w:r>
      <w:r w:rsidR="002F5742">
        <w:rPr>
          <w:rFonts w:ascii="Times New Roman" w:hAnsi="Times New Roman" w:cs="Times New Roman"/>
          <w:sz w:val="24"/>
          <w:szCs w:val="24"/>
          <w:lang w:val="sr-Cyrl-RS"/>
        </w:rPr>
        <w:t>нарастајући</w:t>
      </w:r>
      <w:r w:rsidR="008A6FB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обим </w:t>
      </w:r>
      <w:r w:rsidR="00D447F8" w:rsidRPr="006A5A0B">
        <w:rPr>
          <w:rFonts w:ascii="Times New Roman" w:hAnsi="Times New Roman" w:cs="Times New Roman"/>
          <w:sz w:val="24"/>
          <w:szCs w:val="24"/>
          <w:lang w:val="sr-Cyrl-RS"/>
        </w:rPr>
        <w:t>саобраћај</w:t>
      </w:r>
      <w:r w:rsidR="008A6FB4" w:rsidRPr="006A5A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447F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ствара у градовима</w:t>
      </w:r>
      <w:r w:rsidR="00A7013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6FB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446BD3">
        <w:rPr>
          <w:rFonts w:ascii="Times New Roman" w:hAnsi="Times New Roman" w:cs="Times New Roman"/>
          <w:sz w:val="24"/>
          <w:szCs w:val="24"/>
          <w:lang w:val="sr-Cyrl-RS"/>
        </w:rPr>
        <w:t>У брошури се п</w:t>
      </w:r>
      <w:r w:rsidR="002F5A44">
        <w:rPr>
          <w:rFonts w:ascii="Times New Roman" w:hAnsi="Times New Roman" w:cs="Times New Roman"/>
          <w:sz w:val="24"/>
          <w:szCs w:val="24"/>
          <w:lang w:val="sr-Cyrl-RS"/>
        </w:rPr>
        <w:t xml:space="preserve">раве </w:t>
      </w:r>
      <w:r w:rsidR="007B1C9B" w:rsidRPr="006A5A0B">
        <w:rPr>
          <w:rFonts w:ascii="Times New Roman" w:hAnsi="Times New Roman" w:cs="Times New Roman"/>
          <w:sz w:val="24"/>
          <w:szCs w:val="24"/>
          <w:lang w:val="sr-Cyrl-RS"/>
        </w:rPr>
        <w:t>па</w:t>
      </w:r>
      <w:r w:rsidR="008A6FB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ралеле између традиционалног и </w:t>
      </w:r>
      <w:r w:rsidR="00B61C42" w:rsidRPr="006A5A0B">
        <w:rPr>
          <w:rFonts w:ascii="Times New Roman" w:hAnsi="Times New Roman" w:cs="Times New Roman"/>
          <w:sz w:val="24"/>
          <w:szCs w:val="24"/>
          <w:lang w:val="sr-Cyrl-RS"/>
        </w:rPr>
        <w:t>одрживог планирања</w:t>
      </w:r>
      <w:r w:rsidR="00446BD3">
        <w:rPr>
          <w:rFonts w:ascii="Times New Roman" w:hAnsi="Times New Roman" w:cs="Times New Roman"/>
          <w:sz w:val="24"/>
          <w:szCs w:val="24"/>
          <w:lang w:val="sr-Cyrl-RS"/>
        </w:rPr>
        <w:t xml:space="preserve">, а  </w:t>
      </w:r>
      <w:r w:rsidR="001F38B9" w:rsidRPr="006A5A0B">
        <w:rPr>
          <w:rFonts w:ascii="Times New Roman" w:hAnsi="Times New Roman" w:cs="Times New Roman"/>
          <w:sz w:val="24"/>
          <w:szCs w:val="24"/>
          <w:lang w:val="sr-Cyrl-RS"/>
        </w:rPr>
        <w:t>представљ</w:t>
      </w:r>
      <w:r w:rsidR="00446BD3">
        <w:rPr>
          <w:rFonts w:ascii="Times New Roman" w:hAnsi="Times New Roman" w:cs="Times New Roman"/>
          <w:sz w:val="24"/>
          <w:szCs w:val="24"/>
          <w:lang w:val="sr-Cyrl-RS"/>
        </w:rPr>
        <w:t>ен</w:t>
      </w:r>
      <w:r w:rsidR="001F38B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446BD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8D17B2" w:rsidRPr="006A5A0B">
        <w:rPr>
          <w:rFonts w:ascii="Times New Roman" w:hAnsi="Times New Roman" w:cs="Times New Roman"/>
          <w:sz w:val="24"/>
          <w:szCs w:val="24"/>
          <w:lang w:val="sr-Cyrl-RS"/>
        </w:rPr>
        <w:t>процес</w:t>
      </w:r>
      <w:r w:rsidR="004D57F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427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израде </w:t>
      </w:r>
      <w:r w:rsidR="001F38B9" w:rsidRPr="006A5A0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D57F2" w:rsidRPr="006A5A0B">
        <w:rPr>
          <w:rFonts w:ascii="Times New Roman" w:hAnsi="Times New Roman" w:cs="Times New Roman"/>
          <w:sz w:val="24"/>
          <w:szCs w:val="24"/>
          <w:lang w:val="sr-Cyrl-RS"/>
        </w:rPr>
        <w:t>лана</w:t>
      </w:r>
      <w:r w:rsidR="00B61C4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6FB4" w:rsidRPr="006A5A0B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4D57F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74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истакнутим </w:t>
      </w:r>
      <w:r w:rsidR="004D57F2" w:rsidRPr="006A5A0B">
        <w:rPr>
          <w:rFonts w:ascii="Times New Roman" w:hAnsi="Times New Roman" w:cs="Times New Roman"/>
          <w:sz w:val="24"/>
          <w:szCs w:val="24"/>
          <w:lang w:val="sr-Cyrl-RS"/>
        </w:rPr>
        <w:t>специфичности</w:t>
      </w:r>
      <w:r w:rsidR="008A6FB4" w:rsidRPr="006A5A0B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1632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54094" w:rsidRPr="006A5A0B">
        <w:rPr>
          <w:rFonts w:ascii="Times New Roman" w:hAnsi="Times New Roman" w:cs="Times New Roman"/>
          <w:sz w:val="24"/>
          <w:szCs w:val="24"/>
          <w:lang w:val="sr-Cyrl-RS"/>
        </w:rPr>
        <w:t>ланови одрживе урбане мобилности у Европ</w:t>
      </w:r>
      <w:r w:rsidR="00BA539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и са аспекта прописа и праксе и 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54094" w:rsidRPr="006A5A0B">
        <w:rPr>
          <w:rFonts w:ascii="Times New Roman" w:hAnsi="Times New Roman" w:cs="Times New Roman"/>
          <w:sz w:val="24"/>
          <w:szCs w:val="24"/>
          <w:lang w:val="sr-Cyrl-RS"/>
        </w:rPr>
        <w:t>ланови одрживе урбане мобилности у Србији</w:t>
      </w:r>
      <w:r w:rsidR="00163244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777A0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и препреке</w:t>
      </w:r>
      <w:r w:rsidR="0084427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F80FA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њихово ширење. </w:t>
      </w:r>
      <w:r w:rsidR="00D447F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У првом делу брошуре стављен је акценат на </w:t>
      </w:r>
      <w:r w:rsidR="00777A0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стандардне проблеме у градовима данас </w:t>
      </w:r>
      <w:r w:rsidR="0003421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као што су </w:t>
      </w:r>
      <w:r w:rsidR="00777A0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превелики број возила, </w:t>
      </w:r>
      <w:r w:rsidR="00034215" w:rsidRPr="006A5A0B">
        <w:rPr>
          <w:rFonts w:ascii="Times New Roman" w:hAnsi="Times New Roman" w:cs="Times New Roman"/>
          <w:sz w:val="24"/>
          <w:szCs w:val="24"/>
          <w:lang w:val="sr-Cyrl-RS"/>
        </w:rPr>
        <w:t>загађ</w:t>
      </w:r>
      <w:r w:rsidR="00A14273" w:rsidRPr="006A5A0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34215" w:rsidRPr="006A5A0B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="00AF6C13">
        <w:rPr>
          <w:rFonts w:ascii="Times New Roman" w:hAnsi="Times New Roman" w:cs="Times New Roman"/>
          <w:sz w:val="24"/>
          <w:szCs w:val="24"/>
          <w:lang w:val="sr-Cyrl-RS"/>
        </w:rPr>
        <w:t>е, бука, пренасељеност, а</w:t>
      </w:r>
      <w:r w:rsidR="00777A0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6C13">
        <w:rPr>
          <w:rFonts w:ascii="Times New Roman" w:hAnsi="Times New Roman" w:cs="Times New Roman"/>
          <w:sz w:val="24"/>
          <w:szCs w:val="24"/>
          <w:lang w:val="sr-Cyrl-RS"/>
        </w:rPr>
        <w:t xml:space="preserve">израдом </w:t>
      </w:r>
      <w:r w:rsidR="00AF0216" w:rsidRPr="006A5A0B">
        <w:rPr>
          <w:rFonts w:ascii="Times New Roman" w:hAnsi="Times New Roman" w:cs="Times New Roman"/>
          <w:sz w:val="24"/>
          <w:szCs w:val="24"/>
          <w:lang w:val="sr-Cyrl-RS"/>
        </w:rPr>
        <w:t>план</w:t>
      </w:r>
      <w:r w:rsidR="00AF6C13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="00AF02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6C13">
        <w:rPr>
          <w:rFonts w:ascii="Times New Roman" w:hAnsi="Times New Roman" w:cs="Times New Roman"/>
          <w:sz w:val="24"/>
          <w:szCs w:val="24"/>
          <w:lang w:val="sr-Cyrl-RS"/>
        </w:rPr>
        <w:t>одрживе урбане мобилности требало би да</w:t>
      </w:r>
      <w:r w:rsidR="00AF02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се смањи коришћење путничких аутомобила</w:t>
      </w:r>
      <w:r w:rsidR="0023728C" w:rsidRPr="006A5A0B">
        <w:rPr>
          <w:rFonts w:ascii="Times New Roman" w:hAnsi="Times New Roman" w:cs="Times New Roman"/>
          <w:sz w:val="24"/>
          <w:szCs w:val="24"/>
          <w:lang w:val="sr-Cyrl-RS"/>
        </w:rPr>
        <w:t>. С</w:t>
      </w:r>
      <w:r w:rsidR="00AF02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татистички подаци показују да је степен поседовања аутомобила у Србији </w:t>
      </w:r>
      <w:r w:rsidR="0023728C" w:rsidRPr="006A5A0B">
        <w:rPr>
          <w:rFonts w:ascii="Times New Roman" w:hAnsi="Times New Roman" w:cs="Times New Roman"/>
          <w:sz w:val="24"/>
          <w:szCs w:val="24"/>
          <w:lang w:val="sr-Cyrl-RS"/>
        </w:rPr>
        <w:t>у сталном порасту</w:t>
      </w:r>
      <w:r w:rsidR="007A0259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372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само Београд </w:t>
      </w:r>
      <w:r w:rsidR="007A025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у периоду од десету година има пораст </w:t>
      </w:r>
      <w:r w:rsidR="00641E6F" w:rsidRPr="006A5A0B">
        <w:rPr>
          <w:rFonts w:ascii="Times New Roman" w:hAnsi="Times New Roman" w:cs="Times New Roman"/>
          <w:sz w:val="24"/>
          <w:szCs w:val="24"/>
          <w:lang w:val="sr-Cyrl-RS"/>
        </w:rPr>
        <w:t>од 20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641E6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и прогноза је да ће</w:t>
      </w:r>
      <w:r w:rsidR="00A1427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1E6F" w:rsidRPr="006A5A0B">
        <w:rPr>
          <w:rFonts w:ascii="Times New Roman" w:hAnsi="Times New Roman" w:cs="Times New Roman"/>
          <w:sz w:val="24"/>
          <w:szCs w:val="24"/>
          <w:lang w:val="sr-Cyrl-RS"/>
        </w:rPr>
        <w:t>тај тренд наставити да расте.</w:t>
      </w:r>
      <w:r w:rsidR="003F1B4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Оно што се најчешће </w:t>
      </w:r>
      <w:r w:rsidR="00726B8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>лановима одрживе урбане мобилности спомиње јесте који се вид прево</w:t>
      </w:r>
      <w:r w:rsidR="00726B8A" w:rsidRPr="006A5A0B">
        <w:rPr>
          <w:rFonts w:ascii="Times New Roman" w:hAnsi="Times New Roman" w:cs="Times New Roman"/>
          <w:sz w:val="24"/>
          <w:szCs w:val="24"/>
          <w:lang w:val="sr-Cyrl-RS"/>
        </w:rPr>
        <w:t>за у градовима најчешће користи</w:t>
      </w:r>
      <w:r w:rsidR="008E520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AE3528" w:rsidRPr="006A5A0B">
        <w:rPr>
          <w:rFonts w:ascii="Times New Roman" w:hAnsi="Times New Roman" w:cs="Times New Roman"/>
          <w:sz w:val="24"/>
          <w:szCs w:val="24"/>
          <w:lang w:val="sr-Cyrl-RS"/>
        </w:rPr>
        <w:t>ту</w:t>
      </w:r>
      <w:r w:rsidR="008E520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726B8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Град 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  <w:r w:rsidR="00A8409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у врху</w:t>
      </w:r>
      <w:r w:rsidR="001635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8409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нивоу Европе</w:t>
      </w:r>
      <w:r w:rsidR="001635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јер се око 50% кретања обавља неким видом јавног превоза. Нагла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шено је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да концепт одрживе урбане мобилности акцентује три принципа</w:t>
      </w:r>
      <w:r w:rsidR="00E26679" w:rsidRPr="006A5A0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интеграциј</w:t>
      </w:r>
      <w:r w:rsidR="001635E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>партиципациј</w:t>
      </w:r>
      <w:r w:rsidR="001635E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и мерење ефеката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1492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>Принцип интеграције подразумева укључивање различитих струка</w:t>
      </w:r>
      <w:r w:rsidR="001635E0">
        <w:rPr>
          <w:rFonts w:ascii="Times New Roman" w:hAnsi="Times New Roman" w:cs="Times New Roman"/>
          <w:sz w:val="24"/>
          <w:szCs w:val="24"/>
          <w:lang w:val="sr-Cyrl-RS"/>
        </w:rPr>
        <w:t xml:space="preserve"> у решавање проблема саобраћаја. П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>артиципација подразумева учествовање јавности током целог процеса планирања</w:t>
      </w:r>
      <w:r w:rsidR="001635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јер се на тај начин обезбеђуј</w:t>
      </w:r>
      <w:r w:rsidR="008A6FB4" w:rsidRPr="006A5A0B">
        <w:rPr>
          <w:rFonts w:ascii="Times New Roman" w:hAnsi="Times New Roman" w:cs="Times New Roman"/>
          <w:sz w:val="24"/>
          <w:szCs w:val="24"/>
          <w:lang w:val="sr-Cyrl-RS"/>
        </w:rPr>
        <w:t>е боље сагледавање проблема к</w:t>
      </w:r>
      <w:r w:rsidR="00B0374C" w:rsidRPr="006A5A0B">
        <w:rPr>
          <w:rFonts w:ascii="Times New Roman" w:hAnsi="Times New Roman" w:cs="Times New Roman"/>
          <w:sz w:val="24"/>
          <w:szCs w:val="24"/>
          <w:lang w:val="sr-Cyrl-RS"/>
        </w:rPr>
        <w:t>ретања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и формирање решења, а</w:t>
      </w:r>
      <w:r w:rsidR="00B078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>стално мерење ефеката примењених мера се обезбеђује константним</w:t>
      </w:r>
      <w:r w:rsidR="008D115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радом на унапређењу П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>лана што је значајна разлика у од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носу на традиционалне планове. И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стакнуто је да је </w:t>
      </w:r>
      <w:r w:rsidR="0033728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основна карактеристика </w:t>
      </w:r>
      <w:r w:rsidR="00923E5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одрживог планирања </w:t>
      </w:r>
      <w:r w:rsidR="00AD028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у односу на </w:t>
      </w:r>
      <w:r w:rsidR="00337285" w:rsidRPr="006A5A0B">
        <w:rPr>
          <w:rFonts w:ascii="Times New Roman" w:hAnsi="Times New Roman" w:cs="Times New Roman"/>
          <w:sz w:val="24"/>
          <w:szCs w:val="24"/>
          <w:lang w:val="sr-Cyrl-RS"/>
        </w:rPr>
        <w:t>стандардни приступ</w:t>
      </w:r>
      <w:r w:rsidR="006E6655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23E5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5834" w:rsidRPr="006A5A0B">
        <w:rPr>
          <w:rFonts w:ascii="Times New Roman" w:hAnsi="Times New Roman" w:cs="Times New Roman"/>
          <w:sz w:val="24"/>
          <w:szCs w:val="24"/>
          <w:lang w:val="sr-Cyrl-RS"/>
        </w:rPr>
        <w:t>заправо</w:t>
      </w:r>
      <w:r w:rsidR="00923E5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супротан приступ решавању проблема</w:t>
      </w:r>
      <w:r w:rsidR="00411500">
        <w:rPr>
          <w:rFonts w:ascii="Times New Roman" w:hAnsi="Times New Roman" w:cs="Times New Roman"/>
          <w:sz w:val="24"/>
          <w:szCs w:val="24"/>
          <w:lang w:val="sr-Cyrl-RS"/>
        </w:rPr>
        <w:t>. Одрживо</w:t>
      </w:r>
      <w:r w:rsidR="00BF68D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планирањ</w:t>
      </w:r>
      <w:r w:rsidR="0041150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F68D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337285" w:rsidRPr="006A5A0B">
        <w:rPr>
          <w:rFonts w:ascii="Times New Roman" w:hAnsi="Times New Roman" w:cs="Times New Roman"/>
          <w:sz w:val="24"/>
          <w:szCs w:val="24"/>
          <w:lang w:val="sr-Cyrl-RS"/>
        </w:rPr>
        <w:t>рво</w:t>
      </w:r>
      <w:r w:rsidR="00BF68D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7285" w:rsidRPr="006A5A0B">
        <w:rPr>
          <w:rFonts w:ascii="Times New Roman" w:hAnsi="Times New Roman" w:cs="Times New Roman"/>
          <w:sz w:val="24"/>
          <w:szCs w:val="24"/>
          <w:lang w:val="sr-Cyrl-RS"/>
        </w:rPr>
        <w:t>дефинише жељено стање</w:t>
      </w:r>
      <w:r w:rsidR="004115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3728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150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23E5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1500">
        <w:rPr>
          <w:rFonts w:ascii="Times New Roman" w:hAnsi="Times New Roman" w:cs="Times New Roman"/>
          <w:sz w:val="24"/>
          <w:szCs w:val="24"/>
          <w:lang w:val="sr-Cyrl-RS"/>
        </w:rPr>
        <w:t xml:space="preserve">затим </w:t>
      </w:r>
      <w:r w:rsidR="00923E5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се планира како доћи до </w:t>
      </w:r>
      <w:r w:rsidR="00411500">
        <w:rPr>
          <w:rFonts w:ascii="Times New Roman" w:hAnsi="Times New Roman" w:cs="Times New Roman"/>
          <w:sz w:val="24"/>
          <w:szCs w:val="24"/>
          <w:lang w:val="sr-Cyrl-RS"/>
        </w:rPr>
        <w:t xml:space="preserve">адекватног </w:t>
      </w:r>
      <w:r w:rsidR="00923E51" w:rsidRPr="006A5A0B">
        <w:rPr>
          <w:rFonts w:ascii="Times New Roman" w:hAnsi="Times New Roman" w:cs="Times New Roman"/>
          <w:sz w:val="24"/>
          <w:szCs w:val="24"/>
          <w:lang w:val="sr-Cyrl-RS"/>
        </w:rPr>
        <w:t>решења.</w:t>
      </w:r>
      <w:r w:rsidR="00E8583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43C" w:rsidRPr="006A5A0B">
        <w:rPr>
          <w:rFonts w:ascii="Times New Roman" w:hAnsi="Times New Roman" w:cs="Times New Roman"/>
          <w:sz w:val="24"/>
          <w:szCs w:val="24"/>
          <w:lang w:val="sr-Cyrl-RS"/>
        </w:rPr>
        <w:t>Европска</w:t>
      </w:r>
      <w:r w:rsidR="006E665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методологиј</w:t>
      </w:r>
      <w:r w:rsidR="000C443C" w:rsidRPr="006A5A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8583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за спровођене Плана од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рживе урбане мобилности (ЕЛТИС)</w:t>
      </w:r>
      <w:r w:rsidR="00EA4F0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43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примењива 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0C443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за наше </w:t>
      </w:r>
      <w:r w:rsidR="00E85834" w:rsidRPr="006A5A0B">
        <w:rPr>
          <w:rFonts w:ascii="Times New Roman" w:hAnsi="Times New Roman" w:cs="Times New Roman"/>
          <w:sz w:val="24"/>
          <w:szCs w:val="24"/>
          <w:lang w:val="sr-Cyrl-RS"/>
        </w:rPr>
        <w:t>локалне самоуправе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8583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али 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је наглашено да је</w:t>
      </w:r>
      <w:r w:rsidR="00E8583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4C0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веома захтевна. </w:t>
      </w:r>
    </w:p>
    <w:p w:rsidR="00283BE0" w:rsidRPr="006A5A0B" w:rsidRDefault="00645B51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C443C" w:rsidRPr="006A5A0B">
        <w:rPr>
          <w:rFonts w:ascii="Times New Roman" w:hAnsi="Times New Roman" w:cs="Times New Roman"/>
          <w:sz w:val="24"/>
          <w:szCs w:val="24"/>
          <w:lang w:val="sr-Cyrl-RS"/>
        </w:rPr>
        <w:t>Клара Даниловић</w:t>
      </w:r>
      <w:r w:rsidR="00EA4F03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A0F" w:rsidRPr="006A5A0B">
        <w:rPr>
          <w:rFonts w:ascii="Times New Roman" w:hAnsi="Times New Roman" w:cs="Times New Roman"/>
          <w:sz w:val="24"/>
          <w:szCs w:val="24"/>
          <w:lang w:val="sr-Cyrl-RS"/>
        </w:rPr>
        <w:t>из Сталне конференције градова и општина</w:t>
      </w:r>
      <w:r w:rsidR="00EA4F03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0A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истакла </w:t>
      </w:r>
      <w:r w:rsidR="000C443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900A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265869" w:rsidRPr="006A5A0B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под</w:t>
      </w:r>
      <w:r w:rsidR="0026586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16DE" w:rsidRPr="006A5A0B">
        <w:rPr>
          <w:rFonts w:ascii="Times New Roman" w:hAnsi="Times New Roman" w:cs="Times New Roman"/>
          <w:sz w:val="24"/>
          <w:szCs w:val="24"/>
          <w:lang w:val="sr-Cyrl-RS"/>
        </w:rPr>
        <w:t>пој</w:t>
      </w:r>
      <w:r w:rsidR="00900A0F" w:rsidRPr="006A5A0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900A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мобилности 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>који се користи у</w:t>
      </w:r>
      <w:r w:rsidR="00900A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овој брошури 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>подразумева свака врста кретања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0180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>а не само саобраћај који подразумева употребу моторни</w:t>
      </w:r>
      <w:r w:rsidR="00D01805" w:rsidRPr="006A5A0B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720FB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возила.</w:t>
      </w:r>
      <w:r w:rsidR="00A40B0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Европска унија је основне принципе одрживе урбане мобилности преточила у Белу књигу</w:t>
      </w:r>
      <w:r w:rsidR="00D555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="00D555B2" w:rsidRPr="006A5A0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</w:t>
      </w:r>
      <w:r w:rsidR="006F1992" w:rsidRPr="006A5A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555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обраћају која је усвојена 2011. </w:t>
      </w:r>
      <w:r w:rsidR="00536CD0" w:rsidRPr="006A5A0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D555B2" w:rsidRPr="006A5A0B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536CD0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63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а 2013. године </w:t>
      </w:r>
      <w:r w:rsidR="00A267F5" w:rsidRPr="006A5A0B">
        <w:rPr>
          <w:rFonts w:ascii="Times New Roman" w:hAnsi="Times New Roman" w:cs="Times New Roman"/>
          <w:sz w:val="24"/>
          <w:szCs w:val="24"/>
          <w:lang w:val="sr-Cyrl-RS"/>
        </w:rPr>
        <w:t>усвојен је</w:t>
      </w:r>
      <w:r w:rsidR="007663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7A6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Пакет мера политике за мобилност у градовима. Овај 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17A6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акет мера бави се конкурентном и енергетски </w:t>
      </w:r>
      <w:r w:rsidR="0073768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ефикасном мобилношћу и у 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њему</w:t>
      </w:r>
      <w:r w:rsidR="004B5D1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се налазе смернице за израду 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3768B" w:rsidRPr="006A5A0B">
        <w:rPr>
          <w:rFonts w:ascii="Times New Roman" w:hAnsi="Times New Roman" w:cs="Times New Roman"/>
          <w:sz w:val="24"/>
          <w:szCs w:val="24"/>
          <w:lang w:val="sr-Cyrl-RS"/>
        </w:rPr>
        <w:t>ланова</w:t>
      </w:r>
      <w:r w:rsidR="0084133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одрживе урбане мобилности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133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али и смернице везане за планирање саобраћаја у градовима. </w:t>
      </w:r>
      <w:r w:rsidR="00C95BA7" w:rsidRPr="006A5A0B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глашено</w:t>
      </w:r>
      <w:r w:rsidR="00C95BA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је да овај 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95BA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акет 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>смерница</w:t>
      </w:r>
      <w:r w:rsidR="00C95BA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није обавезујућ за земље чланице Европске уније</w:t>
      </w:r>
      <w:r w:rsidR="0088144D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95BA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али 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>истраживање је показало да 25 од укупно 28 земаља чланица ЕУ подржава и</w:t>
      </w:r>
      <w:r w:rsidR="0088144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финансијски и законски израду 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>ланова одрживе урбане мобилности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а три државе чланице су тек на почетку процеса. 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Најнапредније земље у </w:t>
      </w:r>
      <w:r w:rsidR="00A267F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овој 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>области су Француск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а и регије у Шпанији и Белгији (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>Каталонија и Фландрија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где је обавеза израде прописа на националном</w:t>
      </w:r>
      <w:r w:rsidR="0088144D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на регионалном нивоу. </w:t>
      </w:r>
      <w:r w:rsidR="001C4B6C" w:rsidRPr="006A5A0B">
        <w:rPr>
          <w:rFonts w:ascii="Times New Roman" w:hAnsi="Times New Roman" w:cs="Times New Roman"/>
          <w:sz w:val="24"/>
          <w:szCs w:val="24"/>
          <w:lang w:val="sr-Cyrl-RS"/>
        </w:rPr>
        <w:t>Истак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нуто</w:t>
      </w:r>
      <w:r w:rsidR="00265A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је да законско регулисање није 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>најважни</w:t>
      </w:r>
      <w:r w:rsidR="00A267F5" w:rsidRPr="006A5A0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за промене које треба да се догоде у градовима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већ и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инструменти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>финансијске подршке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>упутства и методологије</w:t>
      </w:r>
      <w:r w:rsidR="00DE70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1089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али 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и размена знања. </w:t>
      </w:r>
      <w:r w:rsidR="001C4B6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Што се тиче 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C4B6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ланова одрживе урбане мобилности у Србији </w:t>
      </w:r>
      <w:r w:rsidR="00C1310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процеси се одвијају у зависности од потреба и стања у градовима. </w:t>
      </w:r>
      <w:r w:rsidR="00B31A89" w:rsidRPr="006A5A0B">
        <w:rPr>
          <w:rFonts w:ascii="Times New Roman" w:hAnsi="Times New Roman" w:cs="Times New Roman"/>
          <w:sz w:val="24"/>
          <w:szCs w:val="24"/>
          <w:lang w:val="sr-Cyrl-RS"/>
        </w:rPr>
        <w:t>Позитиван пример је град Крушевац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1A8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>узео учешће у неколико Е</w:t>
      </w:r>
      <w:r w:rsidR="00B31A89" w:rsidRPr="006A5A0B">
        <w:rPr>
          <w:rFonts w:ascii="Times New Roman" w:hAnsi="Times New Roman" w:cs="Times New Roman"/>
          <w:sz w:val="24"/>
          <w:szCs w:val="24"/>
          <w:lang w:val="sr-Cyrl-RS"/>
        </w:rPr>
        <w:t>вропских пројеката и сле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дећи европске смернице направили </w:t>
      </w:r>
      <w:r w:rsidR="0031034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>лан који је усвојила Скупштина града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. С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>ада су у фази имплементације под надзором Комисије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која прати спровођење плана. </w:t>
      </w:r>
      <w:r w:rsidR="00F26C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Град 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>Ваљево</w:t>
      </w:r>
      <w:r w:rsidR="00DE70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6C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такође</w:t>
      </w:r>
      <w:r w:rsidR="00DE70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6C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7D5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има ПОУМ </w:t>
      </w:r>
      <w:r w:rsidR="00F26C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од 2019. 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F26C8D" w:rsidRPr="006A5A0B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6C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као резултат Европског пројекта</w:t>
      </w:r>
      <w:r w:rsidR="00DE70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6C8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377E09" w:rsidRPr="006A5A0B">
        <w:rPr>
          <w:rFonts w:ascii="Times New Roman" w:hAnsi="Times New Roman" w:cs="Times New Roman"/>
          <w:sz w:val="24"/>
          <w:szCs w:val="24"/>
          <w:lang w:val="sr-Cyrl-RS"/>
        </w:rPr>
        <w:t>и се бавио унапређењем пешач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>ења.</w:t>
      </w:r>
      <w:r w:rsidR="00377E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424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Град </w:t>
      </w:r>
      <w:r w:rsidR="00377E09" w:rsidRPr="006A5A0B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  <w:r w:rsidR="00017F0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377E09" w:rsidRPr="006A5A0B">
        <w:rPr>
          <w:rFonts w:ascii="Times New Roman" w:hAnsi="Times New Roman" w:cs="Times New Roman"/>
          <w:sz w:val="24"/>
          <w:szCs w:val="24"/>
          <w:lang w:val="sr-Cyrl-RS"/>
        </w:rPr>
        <w:t>израду ПОУМ</w:t>
      </w:r>
      <w:r w:rsidR="00283B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6138" w:rsidRPr="006A5A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77E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>повер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>ио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стручњацима, 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финансира 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377E09" w:rsidRPr="006A5A0B">
        <w:rPr>
          <w:rFonts w:ascii="Times New Roman" w:hAnsi="Times New Roman" w:cs="Times New Roman"/>
          <w:sz w:val="24"/>
          <w:szCs w:val="24"/>
          <w:lang w:val="sr-Cyrl-RS"/>
        </w:rPr>
        <w:t>из буџета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>Пироту и Шапцу се пружа подршка у изради ПОУМ</w:t>
      </w:r>
      <w:r w:rsidR="00283B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по </w:t>
      </w:r>
      <w:r w:rsidR="00C30B38" w:rsidRPr="006A5A0B">
        <w:rPr>
          <w:rFonts w:ascii="Times New Roman" w:hAnsi="Times New Roman" w:cs="Times New Roman"/>
          <w:sz w:val="24"/>
          <w:szCs w:val="24"/>
          <w:lang w:val="sr-Cyrl-RS"/>
        </w:rPr>
        <w:t>ЕЛТИС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методологији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2C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која се до сада показала примењива и на наше градове. 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>Указано</w:t>
      </w:r>
      <w:r w:rsidR="00F1689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је да 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F16892" w:rsidRPr="006A5A0B">
        <w:rPr>
          <w:rFonts w:ascii="Times New Roman" w:hAnsi="Times New Roman" w:cs="Times New Roman"/>
          <w:sz w:val="24"/>
          <w:szCs w:val="24"/>
          <w:lang w:val="sr-Cyrl-RS"/>
        </w:rPr>
        <w:t>препрек</w:t>
      </w:r>
      <w:r w:rsidR="00C85B4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1689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за израду планова недостајући капацитети у локалним самоуправама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саобраћајни инжењери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архитекте 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>урбанисти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>Оно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што се нуди као одговор на овај проблем је умрежавање, размена искустава и знања. Градови у Србији се већ укључују у разне мреже стручњака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а постоји </w:t>
      </w:r>
      <w:r w:rsidR="00DE70E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2B05D9">
        <w:rPr>
          <w:rFonts w:ascii="Times New Roman" w:hAnsi="Times New Roman" w:cs="Times New Roman"/>
          <w:sz w:val="24"/>
          <w:szCs w:val="24"/>
          <w:lang w:val="sr-Cyrl-RS"/>
        </w:rPr>
        <w:t>из мрежа које Европа подржава. Н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>ајчешће се спомиње ЦИВИНЕТ мрежа која је о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>формљена за Словенију, Хрватску и</w:t>
      </w:r>
      <w:r w:rsidR="008C13F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Југоисточну Европу. </w:t>
      </w:r>
      <w:r w:rsidR="00C30B38" w:rsidRPr="006A5A0B">
        <w:rPr>
          <w:rFonts w:ascii="Times New Roman" w:hAnsi="Times New Roman" w:cs="Times New Roman"/>
          <w:sz w:val="24"/>
          <w:szCs w:val="24"/>
          <w:lang w:val="sr-Cyrl-RS"/>
        </w:rPr>
        <w:t>Истак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нуто је </w:t>
      </w:r>
      <w:r w:rsidR="00C30B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33FA4" w:rsidRPr="006A5A0B">
        <w:rPr>
          <w:rFonts w:ascii="Times New Roman" w:hAnsi="Times New Roman" w:cs="Times New Roman"/>
          <w:sz w:val="24"/>
          <w:szCs w:val="24"/>
          <w:lang w:val="sr-Cyrl-RS"/>
        </w:rPr>
        <w:t>Европска недеља мобилности</w:t>
      </w:r>
      <w:r w:rsidR="00C30B38" w:rsidRPr="006A5A0B">
        <w:rPr>
          <w:rFonts w:ascii="Times New Roman" w:hAnsi="Times New Roman" w:cs="Times New Roman"/>
          <w:sz w:val="24"/>
          <w:szCs w:val="24"/>
          <w:lang w:val="sr-Cyrl-RS"/>
        </w:rPr>
        <w:t>, манифестација коју Европска комисија подржава од 2001. године,</w:t>
      </w:r>
      <w:r w:rsidR="00733FA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један од инструмената који помаже у промени начина размишљања </w:t>
      </w:r>
      <w:r w:rsidR="00C30B38" w:rsidRPr="006A5A0B">
        <w:rPr>
          <w:rFonts w:ascii="Times New Roman" w:hAnsi="Times New Roman" w:cs="Times New Roman"/>
          <w:sz w:val="24"/>
          <w:szCs w:val="24"/>
          <w:lang w:val="sr-Cyrl-RS"/>
        </w:rPr>
        <w:t>код грађана</w:t>
      </w:r>
      <w:r w:rsidR="00733FA4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13AF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У току 2019. </w:t>
      </w:r>
      <w:r w:rsidR="00C30B38" w:rsidRPr="006A5A0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13AFE" w:rsidRPr="006A5A0B">
        <w:rPr>
          <w:rFonts w:ascii="Times New Roman" w:hAnsi="Times New Roman" w:cs="Times New Roman"/>
          <w:sz w:val="24"/>
          <w:szCs w:val="24"/>
          <w:lang w:val="sr-Cyrl-RS"/>
        </w:rPr>
        <w:t>одине 22 града у Републици Србији су обележ</w:t>
      </w:r>
      <w:r w:rsidR="00E270BB" w:rsidRPr="006A5A0B">
        <w:rPr>
          <w:rFonts w:ascii="Times New Roman" w:hAnsi="Times New Roman" w:cs="Times New Roman"/>
          <w:sz w:val="24"/>
          <w:szCs w:val="24"/>
          <w:lang w:val="sr-Cyrl-RS"/>
        </w:rPr>
        <w:t>ила Европску недељу мобилности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E04AFF" w:rsidRPr="006A5A0B">
        <w:rPr>
          <w:rFonts w:ascii="Times New Roman" w:hAnsi="Times New Roman" w:cs="Times New Roman"/>
          <w:sz w:val="24"/>
          <w:szCs w:val="24"/>
          <w:lang w:val="sr-Cyrl-RS"/>
        </w:rPr>
        <w:t>етири</w:t>
      </w:r>
      <w:r w:rsidR="00E270B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15C" w:rsidRPr="006A5A0B">
        <w:rPr>
          <w:rFonts w:ascii="Times New Roman" w:hAnsi="Times New Roman" w:cs="Times New Roman"/>
          <w:sz w:val="24"/>
          <w:szCs w:val="24"/>
          <w:lang w:val="sr-Cyrl-RS"/>
        </w:rPr>
        <w:t>општине</w:t>
      </w:r>
      <w:r w:rsidR="00E270B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су добил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270B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статус златног учесника у овој манифестацији</w:t>
      </w:r>
      <w:r w:rsidR="00EE13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270B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тако што су </w:t>
      </w:r>
      <w:r w:rsidR="00E04AF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у трајању од седам дана </w:t>
      </w:r>
      <w:r w:rsidR="00C30B38" w:rsidRPr="006A5A0B">
        <w:rPr>
          <w:rFonts w:ascii="Times New Roman" w:hAnsi="Times New Roman" w:cs="Times New Roman"/>
          <w:sz w:val="24"/>
          <w:szCs w:val="24"/>
          <w:lang w:val="sr-Cyrl-RS"/>
        </w:rPr>
        <w:t>одговорил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>е на тему</w:t>
      </w:r>
      <w:r w:rsidR="00C30B3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C30B38" w:rsidRPr="006A5A0B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E04AFF" w:rsidRPr="006A5A0B">
        <w:rPr>
          <w:rFonts w:ascii="Times New Roman" w:hAnsi="Times New Roman" w:cs="Times New Roman"/>
          <w:sz w:val="24"/>
          <w:szCs w:val="24"/>
          <w:lang w:val="sr-Cyrl-RS"/>
        </w:rPr>
        <w:t>езбедно пешачење и бициклирање</w:t>
      </w:r>
      <w:r w:rsidR="007F562B" w:rsidRPr="006A5A0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04AF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>Наглашено је да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би тема одрживе урбане мобилности требала да се нађе 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019D" w:rsidRPr="006A5A0B">
        <w:rPr>
          <w:rFonts w:ascii="Times New Roman" w:hAnsi="Times New Roman" w:cs="Times New Roman"/>
          <w:sz w:val="24"/>
          <w:szCs w:val="24"/>
          <w:lang w:val="sr-Cyrl-RS"/>
        </w:rPr>
        <w:t>новој Стратегији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развоја саобраћаја од 2020. до 2030. </w:t>
      </w:r>
      <w:r w:rsidR="00D66CF0" w:rsidRPr="006A5A0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коју припрема 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7047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адлежно 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министарство. </w:t>
      </w:r>
      <w:r w:rsidR="0067047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Кључни актери 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за промоцију одрживе урбане мобилности 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грађевинарства, саобраћаја и инфраструктуре, Министарство заштите животне средине, Агенција за безбедност саобраћаја, 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на локалном нивоу градови и општине, 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>јавна урбанистичка предузећа, с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>авети за безбедност саобраћаја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као и стручна јавност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универзитети, невладине организације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17BF" w:rsidRPr="006A5A0B">
        <w:rPr>
          <w:rFonts w:ascii="Times New Roman" w:hAnsi="Times New Roman" w:cs="Times New Roman"/>
          <w:sz w:val="24"/>
          <w:szCs w:val="24"/>
          <w:lang w:val="sr-Cyrl-RS"/>
        </w:rPr>
        <w:t>Стална конференција</w:t>
      </w:r>
      <w:r w:rsidR="00B53A3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градова и општина.</w:t>
      </w:r>
    </w:p>
    <w:p w:rsidR="0067795C" w:rsidRPr="006A5A0B" w:rsidRDefault="002817BF" w:rsidP="006A5A0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>Александар Николић, и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з Београдског фонда за политичку изузетност, 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A6086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на почетку свог излагања дао сугестију 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да би </w:t>
      </w:r>
      <w:r w:rsidR="002C62D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>де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лу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62D0" w:rsidRPr="006A5A0B">
        <w:rPr>
          <w:rFonts w:ascii="Times New Roman" w:hAnsi="Times New Roman" w:cs="Times New Roman"/>
          <w:sz w:val="24"/>
          <w:szCs w:val="24"/>
          <w:lang w:val="sr-Cyrl-RS"/>
        </w:rPr>
        <w:t>брошуре</w:t>
      </w:r>
      <w:r w:rsidR="00DE70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62D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>који се односи на инфографику</w:t>
      </w:r>
      <w:r w:rsidR="00A6086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у коначној верзији </w:t>
      </w:r>
      <w:r w:rsidR="002C62D0" w:rsidRPr="006A5A0B">
        <w:rPr>
          <w:rFonts w:ascii="Times New Roman" w:hAnsi="Times New Roman" w:cs="Times New Roman"/>
          <w:sz w:val="24"/>
          <w:szCs w:val="24"/>
          <w:lang w:val="sr-Cyrl-RS"/>
        </w:rPr>
        <w:t>треба</w:t>
      </w:r>
      <w:r w:rsidR="00DA27E8" w:rsidRPr="006A5A0B">
        <w:rPr>
          <w:rFonts w:ascii="Times New Roman" w:hAnsi="Times New Roman" w:cs="Times New Roman"/>
          <w:sz w:val="24"/>
          <w:szCs w:val="24"/>
          <w:lang w:val="sr-Cyrl-RS"/>
        </w:rPr>
        <w:t>ло</w:t>
      </w:r>
      <w:r w:rsidR="002C62D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D21F65">
        <w:rPr>
          <w:rFonts w:ascii="Times New Roman" w:hAnsi="Times New Roman" w:cs="Times New Roman"/>
          <w:sz w:val="24"/>
          <w:szCs w:val="24"/>
          <w:lang w:val="sr-Cyrl-RS"/>
        </w:rPr>
        <w:t xml:space="preserve">нађе 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>стање у општинама</w:t>
      </w:r>
      <w:r w:rsidR="00DE70E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у којима је ПОУМ 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рађен и </w:t>
      </w:r>
      <w:r w:rsidR="00BC6E9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1D171B" w:rsidRPr="006A5A0B">
        <w:rPr>
          <w:rFonts w:ascii="Times New Roman" w:hAnsi="Times New Roman" w:cs="Times New Roman"/>
          <w:sz w:val="24"/>
          <w:szCs w:val="24"/>
          <w:lang w:val="sr-Cyrl-RS"/>
        </w:rPr>
        <w:t>општинама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у којима се тек </w:t>
      </w:r>
      <w:r w:rsidR="00D21F65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="00AB69D4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3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6528" w:rsidRPr="006A5A0B">
        <w:rPr>
          <w:rFonts w:ascii="Times New Roman" w:hAnsi="Times New Roman" w:cs="Times New Roman"/>
          <w:sz w:val="24"/>
          <w:szCs w:val="24"/>
          <w:lang w:val="sr-Cyrl-RS"/>
        </w:rPr>
        <w:t>Нагла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>шено</w:t>
      </w:r>
      <w:r w:rsidR="0063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016528" w:rsidRPr="006A5A0B">
        <w:rPr>
          <w:rFonts w:ascii="Times New Roman" w:hAnsi="Times New Roman" w:cs="Times New Roman"/>
          <w:sz w:val="24"/>
          <w:szCs w:val="24"/>
        </w:rPr>
        <w:t xml:space="preserve">je </w:t>
      </w:r>
      <w:r w:rsidR="006337AB" w:rsidRPr="006A5A0B">
        <w:rPr>
          <w:rFonts w:ascii="Times New Roman" w:hAnsi="Times New Roman" w:cs="Times New Roman"/>
          <w:sz w:val="24"/>
          <w:szCs w:val="24"/>
          <w:lang w:val="sr-Cyrl-RS"/>
        </w:rPr>
        <w:t>ПОУМ стратешки документ који се ради на десет година</w:t>
      </w:r>
      <w:r w:rsidR="0001652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05D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D171B" w:rsidRPr="006A5A0B">
        <w:rPr>
          <w:rFonts w:ascii="Times New Roman" w:hAnsi="Times New Roman" w:cs="Times New Roman"/>
          <w:sz w:val="24"/>
          <w:szCs w:val="24"/>
          <w:lang w:val="sr-Cyrl-RS"/>
        </w:rPr>
        <w:t>да се</w:t>
      </w:r>
      <w:r w:rsidR="00A82DB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6528" w:rsidRPr="006A5A0B">
        <w:rPr>
          <w:rFonts w:ascii="Times New Roman" w:hAnsi="Times New Roman" w:cs="Times New Roman"/>
          <w:sz w:val="24"/>
          <w:szCs w:val="24"/>
          <w:lang w:val="sr-Cyrl-RS"/>
        </w:rPr>
        <w:t>спроводи у четири циклус</w:t>
      </w:r>
      <w:r w:rsidR="003D1D33" w:rsidRPr="006A5A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D1D33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3D1D33" w:rsidRPr="006A5A0B">
        <w:rPr>
          <w:rFonts w:ascii="Times New Roman" w:hAnsi="Times New Roman" w:cs="Times New Roman"/>
          <w:sz w:val="24"/>
          <w:szCs w:val="24"/>
          <w:lang w:val="sr-Cyrl-RS"/>
        </w:rPr>
        <w:t>припремн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D1D3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анализ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D1D33" w:rsidRPr="006A5A0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3D1D3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стратешко развијање, </w:t>
      </w:r>
      <w:r w:rsidR="00321A93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дефинисање визије и имплементација плана. </w:t>
      </w:r>
      <w:r w:rsidR="00A82DB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ЕУ је </w:t>
      </w:r>
      <w:r w:rsidR="00B544A1" w:rsidRPr="006A5A0B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="00A82DBC" w:rsidRPr="006A5A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544A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да сви градови </w:t>
      </w:r>
      <w:r w:rsidR="005A0EB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величине </w:t>
      </w:r>
      <w:r w:rsidR="00B544A1" w:rsidRPr="006A5A0B">
        <w:rPr>
          <w:rFonts w:ascii="Times New Roman" w:hAnsi="Times New Roman" w:cs="Times New Roman"/>
          <w:sz w:val="24"/>
          <w:szCs w:val="24"/>
          <w:lang w:val="sr-Cyrl-RS"/>
        </w:rPr>
        <w:t>преко 100.000 становника треба да имају П</w:t>
      </w:r>
      <w:r w:rsidR="00A82DBC" w:rsidRPr="006A5A0B">
        <w:rPr>
          <w:rFonts w:ascii="Times New Roman" w:hAnsi="Times New Roman" w:cs="Times New Roman"/>
          <w:sz w:val="24"/>
          <w:szCs w:val="24"/>
          <w:lang w:val="sr-Cyrl-RS"/>
        </w:rPr>
        <w:t>ОУМ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14D2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и намеће као обавеза </w:t>
      </w:r>
      <w:r w:rsidR="00A82DBC" w:rsidRPr="006A5A0B">
        <w:rPr>
          <w:rFonts w:ascii="Times New Roman" w:hAnsi="Times New Roman" w:cs="Times New Roman"/>
          <w:sz w:val="24"/>
          <w:szCs w:val="24"/>
          <w:lang w:val="sr-Cyrl-RS"/>
        </w:rPr>
        <w:t>због приступа Европским фондовима</w:t>
      </w:r>
      <w:r w:rsidR="007B442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14D2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Веома важну улогу </w:t>
      </w:r>
      <w:r w:rsidR="00A82DBC" w:rsidRPr="006A5A0B">
        <w:rPr>
          <w:rFonts w:ascii="Times New Roman" w:hAnsi="Times New Roman" w:cs="Times New Roman"/>
          <w:sz w:val="24"/>
          <w:szCs w:val="24"/>
          <w:lang w:val="sr-Cyrl-RS"/>
        </w:rPr>
        <w:t>у изради ПОУМ</w:t>
      </w:r>
      <w:r w:rsidR="00B716D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A82DB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има </w:t>
      </w:r>
      <w:r w:rsidR="004A41B1" w:rsidRPr="006A5A0B">
        <w:rPr>
          <w:rFonts w:ascii="Times New Roman" w:hAnsi="Times New Roman" w:cs="Times New Roman"/>
          <w:sz w:val="24"/>
          <w:szCs w:val="24"/>
          <w:lang w:val="sr-Cyrl-RS"/>
        </w:rPr>
        <w:t>укључивање различитих струка у решавањ</w:t>
      </w:r>
      <w:r w:rsidR="00B716DC" w:rsidRPr="006A5A0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A41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проблема саобраћаја</w:t>
      </w:r>
      <w:r w:rsidR="009B7816">
        <w:rPr>
          <w:rFonts w:ascii="Times New Roman" w:hAnsi="Times New Roman" w:cs="Times New Roman"/>
          <w:sz w:val="24"/>
          <w:szCs w:val="24"/>
          <w:lang w:val="sr-Cyrl-RS"/>
        </w:rPr>
        <w:t>, и</w:t>
      </w:r>
      <w:r w:rsidR="004A41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значајно је </w:t>
      </w:r>
      <w:r w:rsidR="00412424" w:rsidRPr="006A5A0B">
        <w:rPr>
          <w:rFonts w:ascii="Times New Roman" w:hAnsi="Times New Roman" w:cs="Times New Roman"/>
          <w:sz w:val="24"/>
          <w:szCs w:val="24"/>
          <w:lang w:val="sr-Cyrl-RS"/>
        </w:rPr>
        <w:t>прибављање подат</w:t>
      </w:r>
      <w:r w:rsidR="005871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ка </w:t>
      </w:r>
      <w:r w:rsidR="00412424" w:rsidRPr="006A5A0B">
        <w:rPr>
          <w:rFonts w:ascii="Times New Roman" w:hAnsi="Times New Roman" w:cs="Times New Roman"/>
          <w:sz w:val="24"/>
          <w:szCs w:val="24"/>
          <w:lang w:val="sr-Cyrl-RS"/>
        </w:rPr>
        <w:t>шта је то што генерише потребу за мобилношћу у мањим срединама</w:t>
      </w:r>
      <w:r w:rsidR="0058715D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A41B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2F5A" w:rsidRPr="006A5A0B">
        <w:rPr>
          <w:rFonts w:ascii="Times New Roman" w:hAnsi="Times New Roman" w:cs="Times New Roman"/>
          <w:sz w:val="24"/>
          <w:szCs w:val="24"/>
          <w:lang w:val="sr-Cyrl-RS"/>
        </w:rPr>
        <w:t>У изради Плана је неопходна</w:t>
      </w:r>
      <w:r w:rsidR="003842B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77D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боља </w:t>
      </w:r>
      <w:r w:rsidR="003842BA" w:rsidRPr="006A5A0B">
        <w:rPr>
          <w:rFonts w:ascii="Times New Roman" w:hAnsi="Times New Roman" w:cs="Times New Roman"/>
          <w:sz w:val="24"/>
          <w:szCs w:val="24"/>
          <w:lang w:val="sr-Cyrl-RS"/>
        </w:rPr>
        <w:t>сарадња између институција</w:t>
      </w:r>
      <w:r w:rsidR="003C0E4B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877D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размена података</w:t>
      </w:r>
      <w:r w:rsidR="003C0E4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FA2F5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комуникација</w:t>
      </w:r>
      <w:r w:rsidR="00184D5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са </w:t>
      </w:r>
      <w:r w:rsidR="00FA2F5A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грађанима. 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Општи тренд на нивоу 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целе ЕУ је да долази до насељавања урбаних подручја и процењује се да ће до 2050.</w:t>
      </w:r>
      <w:r w:rsidR="008674B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1A0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године 80% становништва живети у градовима и у складу </w:t>
      </w:r>
      <w:r w:rsidR="008674BD" w:rsidRPr="006A5A0B">
        <w:rPr>
          <w:rFonts w:ascii="Times New Roman" w:hAnsi="Times New Roman" w:cs="Times New Roman"/>
          <w:sz w:val="24"/>
          <w:szCs w:val="24"/>
          <w:lang w:val="sr-Cyrl-RS"/>
        </w:rPr>
        <w:t>са тим</w:t>
      </w:r>
      <w:r w:rsidR="004C257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62D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градови </w:t>
      </w:r>
      <w:r w:rsidR="004C257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треба благовремено </w:t>
      </w:r>
      <w:r w:rsidR="009B7816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4C257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реагују. </w:t>
      </w:r>
      <w:r w:rsidR="004B5D6B" w:rsidRPr="006A5A0B">
        <w:rPr>
          <w:rFonts w:ascii="Times New Roman" w:hAnsi="Times New Roman" w:cs="Times New Roman"/>
          <w:sz w:val="24"/>
          <w:szCs w:val="24"/>
          <w:lang w:val="sr-Cyrl-RS"/>
        </w:rPr>
        <w:t>На крају излагања</w:t>
      </w:r>
      <w:r w:rsidR="00676ADB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372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истак</w:t>
      </w:r>
      <w:r w:rsidR="00B716DC" w:rsidRPr="006A5A0B">
        <w:rPr>
          <w:rFonts w:ascii="Times New Roman" w:hAnsi="Times New Roman" w:cs="Times New Roman"/>
          <w:sz w:val="24"/>
          <w:szCs w:val="24"/>
          <w:lang w:val="sr-Cyrl-RS"/>
        </w:rPr>
        <w:t>нуто је</w:t>
      </w:r>
      <w:r w:rsidR="004B5D6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да је </w:t>
      </w:r>
      <w:r w:rsidR="002C62D0" w:rsidRPr="006A5A0B">
        <w:rPr>
          <w:rFonts w:ascii="Times New Roman" w:hAnsi="Times New Roman" w:cs="Times New Roman"/>
          <w:sz w:val="24"/>
          <w:szCs w:val="24"/>
          <w:lang w:val="sr-Cyrl-RS"/>
        </w:rPr>
        <w:t>законска регулатива неопходна</w:t>
      </w:r>
      <w:r w:rsidR="004B5D6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7816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4B5D6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ов</w:t>
      </w:r>
      <w:r w:rsidR="009B781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4B5D6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области. </w:t>
      </w:r>
    </w:p>
    <w:p w:rsidR="00737DF2" w:rsidRPr="006A5A0B" w:rsidRDefault="0067795C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C4F5C" w:rsidRPr="006A5A0B" w:rsidRDefault="00253836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</w:rPr>
        <w:tab/>
      </w:r>
      <w:r w:rsidR="00AE2CA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E23F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дискусији, која је уследила након презентације </w:t>
      </w:r>
      <w:r w:rsidR="009E23F5" w:rsidRPr="006A5A0B">
        <w:rPr>
          <w:rStyle w:val="Bodytext212pt"/>
          <w:rFonts w:ascii="Times New Roman" w:hAnsi="Times New Roman" w:cs="Times New Roman"/>
          <w:b w:val="0"/>
          <w:lang w:val="sr-Cyrl-RS"/>
        </w:rPr>
        <w:t>радног</w:t>
      </w:r>
      <w:r w:rsidR="009E23F5" w:rsidRPr="006A5A0B">
        <w:rPr>
          <w:rStyle w:val="Bodytext212pt"/>
          <w:rFonts w:ascii="Times New Roman" w:hAnsi="Times New Roman" w:cs="Times New Roman"/>
          <w:lang w:val="sr-Cyrl-RS"/>
        </w:rPr>
        <w:t xml:space="preserve"> </w:t>
      </w:r>
      <w:r w:rsidR="009E23F5" w:rsidRPr="006A5A0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текста Брошуре о </w:t>
      </w:r>
      <w:r w:rsidR="009E23F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одрживој урбаној мобилности </w:t>
      </w:r>
      <w:r w:rsidR="00AE2CA6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AE2CA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ародни посланици су 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давали </w:t>
      </w:r>
      <w:r w:rsidR="00037DDF" w:rsidRPr="006A5A0B">
        <w:rPr>
          <w:rFonts w:ascii="Times New Roman" w:hAnsi="Times New Roman" w:cs="Times New Roman"/>
          <w:sz w:val="24"/>
          <w:szCs w:val="24"/>
          <w:lang w:val="sr-Cyrl-RS"/>
        </w:rPr>
        <w:t>коментаре, сугестије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9E23F5" w:rsidRPr="006A5A0B">
        <w:rPr>
          <w:rFonts w:ascii="Times New Roman" w:hAnsi="Times New Roman" w:cs="Times New Roman"/>
          <w:sz w:val="24"/>
          <w:szCs w:val="24"/>
          <w:lang w:val="sr-Cyrl-RS"/>
        </w:rPr>
        <w:t>постављали питања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Указано је на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разлик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у броју становника и величини 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градова Љубљане и Београда, да 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становништв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промени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>ло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3EC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начин живота </w:t>
      </w:r>
      <w:r w:rsidR="00F97C62" w:rsidRPr="006A5A0B">
        <w:rPr>
          <w:rFonts w:ascii="Times New Roman" w:hAnsi="Times New Roman" w:cs="Times New Roman"/>
          <w:sz w:val="24"/>
          <w:szCs w:val="24"/>
          <w:lang w:val="sr-Cyrl-RS"/>
        </w:rPr>
        <w:t>током година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973A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да је потребно радити на </w:t>
      </w:r>
      <w:r w:rsidR="00037DDF" w:rsidRPr="006A5A0B">
        <w:rPr>
          <w:rFonts w:ascii="Times New Roman" w:hAnsi="Times New Roman" w:cs="Times New Roman"/>
          <w:sz w:val="24"/>
          <w:szCs w:val="24"/>
          <w:lang w:val="sr-Cyrl-RS"/>
        </w:rPr>
        <w:t>промоц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ији здравог живота код грађана, </w:t>
      </w:r>
      <w:r w:rsidR="00037DD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7E490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употреба страних речи у </w:t>
      </w:r>
      <w:r w:rsidR="009050C2" w:rsidRPr="006A5A0B">
        <w:rPr>
          <w:rFonts w:ascii="Times New Roman" w:hAnsi="Times New Roman" w:cs="Times New Roman"/>
          <w:sz w:val="24"/>
          <w:szCs w:val="24"/>
          <w:lang w:val="sr-Cyrl-RS"/>
        </w:rPr>
        <w:t>Брошури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није неопходна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6A21" w:rsidRPr="006A5A0B">
        <w:rPr>
          <w:rFonts w:ascii="Times New Roman" w:hAnsi="Times New Roman" w:cs="Times New Roman"/>
          <w:sz w:val="24"/>
          <w:szCs w:val="24"/>
        </w:rPr>
        <w:t xml:space="preserve"> 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E490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50C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истакнут је 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велики </w:t>
      </w:r>
      <w:r w:rsidR="009050C2" w:rsidRPr="006A5A0B">
        <w:rPr>
          <w:rFonts w:ascii="Times New Roman" w:hAnsi="Times New Roman" w:cs="Times New Roman"/>
          <w:sz w:val="24"/>
          <w:szCs w:val="24"/>
          <w:lang w:val="sr-Cyrl-RS"/>
        </w:rPr>
        <w:t>значај сарадње са Конфе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>ренцијом градова и општина.</w:t>
      </w:r>
      <w:r w:rsidR="00F738E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Затим,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8EC" w:rsidRPr="006A5A0B">
        <w:rPr>
          <w:rFonts w:ascii="Times New Roman" w:hAnsi="Times New Roman" w:cs="Times New Roman"/>
          <w:sz w:val="24"/>
          <w:szCs w:val="24"/>
          <w:lang w:val="sr-Cyrl-RS"/>
        </w:rPr>
        <w:t>изражене су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похва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ле на представљеној 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>рошури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и да би требало наставити праксу добре сарадње са Народном скупштином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као и 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>потр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>ебу за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већом присутношћу медија како би се истак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>ла важност ове теме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>Указано је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4850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ва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жност разумевања 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>лана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се у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складу са 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>тр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атегијом могли донети одговарајући прописи и посебан закон који би </w:t>
      </w:r>
      <w:r w:rsidR="00203EC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ближе 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регулисао урбану мобилност. 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>Такође, изнет је коментар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малог броја добрих примера градова у самој 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рошури. 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остављено 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питање као се урбана мобилност уклапа у концепт </w:t>
      </w:r>
      <w:r w:rsidR="00905972" w:rsidRPr="006A5A0B">
        <w:rPr>
          <w:rFonts w:ascii="Times New Roman" w:hAnsi="Times New Roman" w:cs="Times New Roman"/>
          <w:sz w:val="24"/>
          <w:szCs w:val="24"/>
        </w:rPr>
        <w:t>“smart and safe cities”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као и могућност 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одржавања 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седнице ван седишта у наредном периоду у градовима Србије који имају добар пример праксе безбедности у саобраћају и здравог начина живота. Постаљено је и питање у вези са увођењем нових модела превоза унутар града и међуградског превоза, 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 тим у вези 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 је пример концепта </w:t>
      </w:r>
      <w:r w:rsidR="00905972" w:rsidRPr="006A5A0B">
        <w:rPr>
          <w:rFonts w:ascii="Times New Roman" w:hAnsi="Times New Roman" w:cs="Times New Roman"/>
          <w:sz w:val="24"/>
          <w:szCs w:val="24"/>
        </w:rPr>
        <w:t>“ride sharing-a”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597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и да се детаљније објасни ситуација у Београду где 50% становништва користи јавни превоз. 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>Истакнуто је да се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у сарадњи са 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>иниста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>тв</w:t>
      </w:r>
      <w:r w:rsidR="00147B5E" w:rsidRPr="006A5A0B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D90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надлежним за послове 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>финансија, државне управе и локалне самоуправе и унутрашњих послова донесу прописи који би повећали проц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>нат од 50% наплаћених казни на територији локалне самоуправе како би се повећала безбедносна култура у саобраћају</w:t>
      </w:r>
      <w:r w:rsidR="00EE4570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као и добра пракса</w:t>
      </w:r>
      <w:r w:rsidR="00516DA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укидања пореза на возила на електрични погон што би утицало на повећање </w:t>
      </w:r>
      <w:r w:rsidR="00DE70EC">
        <w:rPr>
          <w:rFonts w:ascii="Times New Roman" w:hAnsi="Times New Roman" w:cs="Times New Roman"/>
          <w:sz w:val="24"/>
          <w:szCs w:val="24"/>
          <w:lang w:val="sr-Cyrl-RS"/>
        </w:rPr>
        <w:t xml:space="preserve">броја </w:t>
      </w:r>
      <w:r w:rsidR="00BE0D42" w:rsidRPr="006A5A0B">
        <w:rPr>
          <w:rFonts w:ascii="Times New Roman" w:hAnsi="Times New Roman" w:cs="Times New Roman"/>
          <w:sz w:val="24"/>
          <w:szCs w:val="24"/>
          <w:lang w:val="sr-Cyrl-RS"/>
        </w:rPr>
        <w:t>поменутих возила на путевима широм Србије. Такође, предочен је предлог за организо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>вањем поменутих кампања о здравом начину живота у сваком граду Србије и изражена је потреба за из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>еном прописа како би се могли ангажовати млади стручни кадрови</w:t>
      </w:r>
      <w:r w:rsidR="00EE4570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који би 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>радили</w:t>
      </w:r>
      <w:r w:rsidR="00861C9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на пројектима у вези са урбаном мобилношћу у будућем периоду. 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остављено 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 xml:space="preserve">је и 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>питање у вези са статистиком несрећних случајева у саобраћају у Републици Србији и колико је јавност упозната са истим. Истакнут је и при</w:t>
      </w:r>
      <w:r w:rsidR="00EE4570" w:rsidRPr="006A5A0B">
        <w:rPr>
          <w:rFonts w:ascii="Times New Roman" w:hAnsi="Times New Roman" w:cs="Times New Roman"/>
          <w:sz w:val="24"/>
          <w:szCs w:val="24"/>
          <w:lang w:val="sr-Cyrl-RS"/>
        </w:rPr>
        <w:t>мер мање средине, конкретно Уба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где са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 xml:space="preserve"> повећањем привредне активности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становништво све више користи аутомобиле 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 xml:space="preserve">и стим у вези 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изражена </w:t>
      </w:r>
      <w:r w:rsidR="00203EC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0871D7" w:rsidRPr="006A5A0B">
        <w:rPr>
          <w:rFonts w:ascii="Times New Roman" w:hAnsi="Times New Roman" w:cs="Times New Roman"/>
          <w:sz w:val="24"/>
          <w:szCs w:val="24"/>
          <w:lang w:val="sr-Cyrl-RS"/>
        </w:rPr>
        <w:t>пот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>реба за увођењем јавног превоза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E4570" w:rsidRPr="006A5A0B">
        <w:rPr>
          <w:rFonts w:ascii="Times New Roman" w:hAnsi="Times New Roman" w:cs="Times New Roman"/>
          <w:sz w:val="24"/>
          <w:szCs w:val="24"/>
          <w:lang w:val="sr-Cyrl-RS"/>
        </w:rPr>
        <w:t>Такође, и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>знет је предлог да се у Србији на нивоу округа уз присуство чланова Савета за безбедност саобраћаја одрж</w:t>
      </w:r>
      <w:r w:rsidR="00EE4570" w:rsidRPr="006A5A0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предавањ</w:t>
      </w:r>
      <w:r w:rsidR="00EE4570" w:rsidRPr="006A5A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на ову тему. </w:t>
      </w:r>
      <w:r w:rsidR="00BE11CF" w:rsidRPr="006A5A0B">
        <w:rPr>
          <w:rFonts w:ascii="Times New Roman" w:hAnsi="Times New Roman" w:cs="Times New Roman"/>
          <w:sz w:val="24"/>
          <w:szCs w:val="24"/>
          <w:lang w:val="sr-Cyrl-RS"/>
        </w:rPr>
        <w:t>Затим, је у</w:t>
      </w:r>
      <w:r w:rsidR="00EE4570" w:rsidRPr="006A5A0B">
        <w:rPr>
          <w:rFonts w:ascii="Times New Roman" w:hAnsi="Times New Roman" w:cs="Times New Roman"/>
          <w:sz w:val="24"/>
          <w:szCs w:val="24"/>
          <w:lang w:val="sr-Cyrl-RS"/>
        </w:rPr>
        <w:t>казано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4570" w:rsidRPr="006A5A0B">
        <w:rPr>
          <w:rFonts w:ascii="Times New Roman" w:hAnsi="Times New Roman" w:cs="Times New Roman"/>
          <w:sz w:val="24"/>
          <w:szCs w:val="24"/>
          <w:lang w:val="sr-Cyrl-RS"/>
        </w:rPr>
        <w:t>да би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фотографиј</w:t>
      </w:r>
      <w:r w:rsidR="00EE4570" w:rsidRPr="006A5A0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градова у самој брошури </w:t>
      </w:r>
      <w:r w:rsidR="00D84850">
        <w:rPr>
          <w:rFonts w:ascii="Times New Roman" w:hAnsi="Times New Roman" w:cs="Times New Roman"/>
          <w:sz w:val="24"/>
          <w:szCs w:val="24"/>
          <w:lang w:val="sr-Cyrl-RS"/>
        </w:rPr>
        <w:t xml:space="preserve">могле да буду адекватније и да </w:t>
      </w:r>
      <w:r w:rsidR="00BE11C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треба радити на 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>мењањ</w:t>
      </w:r>
      <w:r w:rsidR="00BE11CF" w:rsidRPr="006A5A0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свести и навика грађана када је у питању к</w:t>
      </w:r>
      <w:r w:rsidR="00BE11CF" w:rsidRPr="006A5A0B">
        <w:rPr>
          <w:rFonts w:ascii="Times New Roman" w:hAnsi="Times New Roman" w:cs="Times New Roman"/>
          <w:sz w:val="24"/>
          <w:szCs w:val="24"/>
          <w:lang w:val="sr-Cyrl-RS"/>
        </w:rPr>
        <w:t>оришћење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аутомобил</w:t>
      </w:r>
      <w:r w:rsidR="00BE11CF" w:rsidRPr="006A5A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у саобраћају и </w:t>
      </w:r>
      <w:r w:rsidR="00BE11C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њихово 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>паркирање</w:t>
      </w:r>
      <w:r w:rsidR="0079775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9656D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Предложено је </w:t>
      </w:r>
      <w:r w:rsidR="00BE11C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39656D"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</w:t>
      </w:r>
      <w:r w:rsidR="0039656D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заједничк</w:t>
      </w:r>
      <w:r w:rsidR="0039656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седниц</w:t>
      </w:r>
      <w:r w:rsidR="0039656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за одбрану и унутрашње послове и Одбора за просторно планирање, саобраћај,</w:t>
      </w:r>
      <w:r w:rsidR="00EE457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>инфраструктуру и телекомуникације уз присуство присутних гостиј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>у и представника осталих надлежних институција како би се ближе разм</w:t>
      </w:r>
      <w:r w:rsidR="0039656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>тр</w:t>
      </w:r>
      <w:r w:rsidR="0079775A">
        <w:rPr>
          <w:rFonts w:ascii="Times New Roman" w:hAnsi="Times New Roman" w:cs="Times New Roman"/>
          <w:sz w:val="24"/>
          <w:szCs w:val="24"/>
          <w:lang w:val="sr-Cyrl-RS"/>
        </w:rPr>
        <w:t xml:space="preserve">ила 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>тема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измена </w:t>
      </w:r>
      <w:r w:rsidR="0037397E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и допуна 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безбедности саобраћаја. </w:t>
      </w:r>
    </w:p>
    <w:p w:rsidR="007E6A21" w:rsidRPr="006A5A0B" w:rsidRDefault="007E6A21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6A21" w:rsidRPr="006A5A0B" w:rsidRDefault="00253836" w:rsidP="006A5A0B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</w:rPr>
        <w:tab/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>У одговору на пи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тања </w:t>
      </w:r>
      <w:r w:rsidR="00A73F92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народних 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посланика, представница Сталне конференције градова и општина је изразила захвалност на свим коментарима и сугестијама и 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сложила се са предлогом за </w:t>
      </w:r>
      <w:r w:rsidR="00C700F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одржавање 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>седниц</w:t>
      </w:r>
      <w:r w:rsidR="00C700F0" w:rsidRPr="006A5A0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ван седишта у наредном периоду. Наглашено је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да промоција здравих </w:t>
      </w:r>
      <w:r w:rsidR="008A0405">
        <w:rPr>
          <w:rFonts w:ascii="Times New Roman" w:hAnsi="Times New Roman" w:cs="Times New Roman"/>
          <w:sz w:val="24"/>
          <w:szCs w:val="24"/>
          <w:lang w:val="sr-Cyrl-RS"/>
        </w:rPr>
        <w:t>навика и начина живота заузима</w:t>
      </w:r>
      <w:r w:rsidR="007E6A21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велики простор у плановима одрживе урбане мобилности и н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>авела пример града Крушевца</w:t>
      </w:r>
      <w:r w:rsidR="00C700F0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где је градска управа током 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Европске недеље мобилности у септембру месецу 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>спровела а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>нкету међу грађанима како би желели да из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леда градски трг након реконструкције 2021. </w:t>
      </w:r>
      <w:r w:rsidR="005917C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27EE0" w:rsidRPr="006A5A0B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5917C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700F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7CC" w:rsidRPr="006A5A0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700F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0D8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Београду </w:t>
      </w:r>
      <w:r w:rsidR="00C700F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230D88" w:rsidRPr="006A5A0B">
        <w:rPr>
          <w:rFonts w:ascii="Times New Roman" w:hAnsi="Times New Roman" w:cs="Times New Roman"/>
          <w:sz w:val="24"/>
          <w:szCs w:val="24"/>
          <w:lang w:val="sr-Cyrl-RS"/>
        </w:rPr>
        <w:t>организовано саветовање о здравијем начину живота и бици</w:t>
      </w:r>
      <w:r w:rsidR="005917CC">
        <w:rPr>
          <w:rFonts w:ascii="Times New Roman" w:hAnsi="Times New Roman" w:cs="Times New Roman"/>
          <w:sz w:val="24"/>
          <w:szCs w:val="24"/>
          <w:lang w:val="sr-Cyrl-RS"/>
        </w:rPr>
        <w:t>клистичка радионица, н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>аведен је пример града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Пирота и Шапца</w:t>
      </w:r>
      <w:r w:rsidR="005917C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као и велики број кампања које промовишу безбедност у саобраћају и здрав начин живота широм Србије у сарадњи са представницима Домова </w:t>
      </w:r>
      <w:r w:rsidR="00C700F0" w:rsidRPr="006A5A0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дравља. 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>Истакнута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је намера Сталне конференције градова и општина да у наредном периоду остваре</w:t>
      </w:r>
      <w:r w:rsidR="00230D8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контакт са Аген</w:t>
      </w:r>
      <w:r w:rsidR="00174A09" w:rsidRPr="006A5A0B">
        <w:rPr>
          <w:rFonts w:ascii="Times New Roman" w:hAnsi="Times New Roman" w:cs="Times New Roman"/>
          <w:sz w:val="24"/>
          <w:szCs w:val="24"/>
          <w:lang w:val="sr-Cyrl-RS"/>
        </w:rPr>
        <w:t>цијо</w:t>
      </w:r>
      <w:r w:rsidR="003B3C5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м за безбедност саобраћаја како би се представила ова тема и добила подршка да се средства Савета за безбедност саобраћаја слободније користе за сповођење мера одрживе урбане мобилности. 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Истакнута је иницијатива града Београда која се односи на измену Закона о безбедности </w:t>
      </w:r>
      <w:r w:rsidR="00C700F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саобраћаја 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са циљем промоције и веће безбедности </w:t>
      </w:r>
      <w:r w:rsidR="006F1DD4" w:rsidRPr="00A70E9F">
        <w:rPr>
          <w:rFonts w:ascii="Times New Roman" w:hAnsi="Times New Roman" w:cs="Times New Roman"/>
          <w:sz w:val="24"/>
          <w:szCs w:val="24"/>
          <w:lang w:val="sr-Cyrl-RS"/>
        </w:rPr>
        <w:t xml:space="preserve">коришћења бицикала у јавном </w:t>
      </w:r>
      <w:r w:rsidR="006F1DD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саобраћају. 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>Наведен је град Љубљана као добар пример увођења с</w:t>
      </w:r>
      <w:r w:rsidR="00A73F92">
        <w:rPr>
          <w:rFonts w:ascii="Times New Roman" w:hAnsi="Times New Roman" w:cs="Times New Roman"/>
          <w:sz w:val="24"/>
          <w:szCs w:val="24"/>
          <w:lang w:val="sr-Cyrl-RS"/>
        </w:rPr>
        <w:t>истема „град према мери човека“ -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0F0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на тај начин је 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смањена загађеност ваздуха, гојазност становника и број боловања. </w:t>
      </w:r>
    </w:p>
    <w:p w:rsidR="00A73F92" w:rsidRDefault="005C52C9" w:rsidP="006A5A0B">
      <w:pPr>
        <w:pStyle w:val="NoSpacing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</w:rPr>
        <w:tab/>
      </w:r>
      <w:r w:rsidR="006A5A0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36695" w:rsidRPr="006A5A0B">
        <w:rPr>
          <w:rFonts w:ascii="Times New Roman" w:hAnsi="Times New Roman" w:cs="Times New Roman"/>
          <w:sz w:val="24"/>
          <w:szCs w:val="24"/>
          <w:lang w:val="sr-Cyrl-RS"/>
        </w:rPr>
        <w:t>редставник Београдског фонда за политичку изузетност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сложио </w:t>
      </w:r>
      <w:r w:rsid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>са израженим сугестијама у вези са употребом страних речи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али и нагласио потреб</w:t>
      </w:r>
      <w:r w:rsidR="004E57C5">
        <w:rPr>
          <w:rFonts w:ascii="Times New Roman" w:hAnsi="Times New Roman" w:cs="Times New Roman"/>
          <w:sz w:val="24"/>
          <w:szCs w:val="24"/>
          <w:lang w:val="sr-Cyrl-RS"/>
        </w:rPr>
        <w:t>у да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што већи број грађана узм</w:t>
      </w:r>
      <w:r w:rsidR="004E57C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37AB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учешће у </w:t>
      </w:r>
      <w:r w:rsidR="004E57C5">
        <w:rPr>
          <w:rFonts w:ascii="Times New Roman" w:hAnsi="Times New Roman" w:cs="Times New Roman"/>
          <w:sz w:val="24"/>
          <w:szCs w:val="24"/>
          <w:lang w:val="sr-Cyrl-RS"/>
        </w:rPr>
        <w:t xml:space="preserve">изради </w:t>
      </w:r>
      <w:r w:rsidR="005917CC">
        <w:rPr>
          <w:rFonts w:ascii="Times New Roman" w:hAnsi="Times New Roman" w:cs="Times New Roman"/>
          <w:sz w:val="24"/>
          <w:szCs w:val="24"/>
          <w:lang w:val="sr-Cyrl-RS"/>
        </w:rPr>
        <w:t>наведени</w:t>
      </w:r>
      <w:r w:rsidR="004E57C5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планов</w:t>
      </w:r>
      <w:r w:rsidR="004E57C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9452F" w:rsidRDefault="00A73F92" w:rsidP="006A5A0B">
      <w:pPr>
        <w:pStyle w:val="NoSpacing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>дговара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јући на питања 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посланика, представник Саобраћајног факултета Универзитета у Београду нагласио </w:t>
      </w:r>
      <w:r w:rsidR="00771455" w:rsidRPr="006A5A0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771455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>значај концизн</w:t>
      </w:r>
      <w:r w:rsidR="00F761C9">
        <w:rPr>
          <w:rFonts w:ascii="Times New Roman" w:hAnsi="Times New Roman" w:cs="Times New Roman"/>
          <w:sz w:val="24"/>
          <w:szCs w:val="24"/>
          <w:lang w:val="sr-Cyrl-RS"/>
        </w:rPr>
        <w:t xml:space="preserve">ије 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и скраћене верзије саме брошуре како би 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>била разумљива широј популацији. Т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о подразумева мање примера градова са добром праксом 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>уз</w:t>
      </w:r>
      <w:r w:rsidR="00DA4816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могућност увођења одређених линкова самих градова како би се добиле жељене информације. 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>Такође, иста</w:t>
      </w:r>
      <w:r w:rsidR="008925EA" w:rsidRPr="006A5A0B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5917CC">
        <w:rPr>
          <w:rFonts w:ascii="Times New Roman" w:hAnsi="Times New Roman" w:cs="Times New Roman"/>
          <w:sz w:val="24"/>
          <w:szCs w:val="24"/>
          <w:lang w:val="sr-Cyrl-RS"/>
        </w:rPr>
        <w:t>нуто је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7C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F761C9">
        <w:rPr>
          <w:rFonts w:ascii="Times New Roman" w:hAnsi="Times New Roman" w:cs="Times New Roman"/>
          <w:sz w:val="24"/>
          <w:szCs w:val="24"/>
          <w:lang w:val="sr-Cyrl-RS"/>
        </w:rPr>
        <w:t xml:space="preserve">постоје </w:t>
      </w:r>
      <w:r w:rsidR="00F761C9" w:rsidRPr="006A5A0B">
        <w:rPr>
          <w:rFonts w:ascii="Times New Roman" w:hAnsi="Times New Roman" w:cs="Times New Roman"/>
          <w:sz w:val="24"/>
          <w:szCs w:val="24"/>
          <w:lang w:val="sr-Cyrl-RS"/>
        </w:rPr>
        <w:t>могућност</w:t>
      </w:r>
      <w:r w:rsidR="00F761C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>када су у питању потребна финансијска средства за и</w:t>
      </w:r>
      <w:r w:rsidR="005917CC">
        <w:rPr>
          <w:rFonts w:ascii="Times New Roman" w:hAnsi="Times New Roman" w:cs="Times New Roman"/>
          <w:sz w:val="24"/>
          <w:szCs w:val="24"/>
          <w:lang w:val="sr-Cyrl-RS"/>
        </w:rPr>
        <w:t>мплементацију оваквог пројекта</w:t>
      </w:r>
      <w:r w:rsidR="00F76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7CC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повлачењ</w:t>
      </w:r>
      <w:r w:rsidR="005917C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из фонда Европске уније. На питање у вези са коришћењем јавног превоза у Београду од стране 50% становништва</w:t>
      </w:r>
      <w:r w:rsidR="005268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предочени су и позитивни и негативни ефекти. Затим, у вези са процентом несрећних случајева у саобраћају у Србији наглашено је да тај податак првенствено долази 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9C5F9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стр</w:t>
      </w:r>
      <w:r w:rsidR="00174A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ане Института за јавно здравље и осталих надлежних институција. </w:t>
      </w:r>
      <w:r w:rsidR="00526834">
        <w:rPr>
          <w:rFonts w:ascii="Times New Roman" w:hAnsi="Times New Roman" w:cs="Times New Roman"/>
          <w:sz w:val="24"/>
          <w:szCs w:val="24"/>
          <w:lang w:val="sr-Cyrl-RS"/>
        </w:rPr>
        <w:t xml:space="preserve">Када је реч о 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>бициклистичким улицама</w:t>
      </w:r>
      <w:r w:rsidR="00174A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6834">
        <w:rPr>
          <w:rFonts w:ascii="Times New Roman" w:hAnsi="Times New Roman" w:cs="Times New Roman"/>
          <w:sz w:val="24"/>
          <w:szCs w:val="24"/>
          <w:lang w:val="sr-Cyrl-RS"/>
        </w:rPr>
        <w:t>законска регулатива</w:t>
      </w:r>
      <w:r w:rsidR="00174A09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онемогућава да се промовише 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>урбана мобилност и изра</w:t>
      </w:r>
      <w:r w:rsidR="00F761C9">
        <w:rPr>
          <w:rFonts w:ascii="Times New Roman" w:hAnsi="Times New Roman" w:cs="Times New Roman"/>
          <w:sz w:val="24"/>
          <w:szCs w:val="24"/>
          <w:lang w:val="sr-Cyrl-RS"/>
        </w:rPr>
        <w:t>жена је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молб</w:t>
      </w:r>
      <w:r w:rsidR="00F761C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за подршк</w:t>
      </w:r>
      <w:r w:rsidR="00F761C9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од стране Народне скупштине </w:t>
      </w:r>
      <w:r w:rsidR="0089452F">
        <w:rPr>
          <w:rFonts w:ascii="Times New Roman" w:hAnsi="Times New Roman" w:cs="Times New Roman"/>
          <w:sz w:val="24"/>
          <w:szCs w:val="24"/>
          <w:lang w:val="sr-Cyrl-RS"/>
        </w:rPr>
        <w:t xml:space="preserve">у реализацији ових активности. </w:t>
      </w:r>
    </w:p>
    <w:p w:rsidR="00436695" w:rsidRPr="006A5A0B" w:rsidRDefault="0089452F" w:rsidP="006A5A0B">
      <w:pPr>
        <w:pStyle w:val="NoSpacing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>редставница ГИЗ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FAD">
        <w:rPr>
          <w:rFonts w:ascii="Times New Roman" w:hAnsi="Times New Roman" w:cs="Times New Roman"/>
          <w:sz w:val="24"/>
          <w:szCs w:val="24"/>
          <w:lang w:val="sr-Cyrl-RS"/>
        </w:rPr>
        <w:t xml:space="preserve">а је,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такође, 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30D8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зразила захвалност 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расправи </w:t>
      </w:r>
      <w:r w:rsidR="00230D88" w:rsidRPr="006A5A0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0D88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>да када је у питању подизање свести становништва о здравом начину живота</w:t>
      </w:r>
      <w:r w:rsidR="00A51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велики 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акценат </w:t>
      </w:r>
      <w:r w:rsidR="00A51FAD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>ставља на комуникацијску стратегију, прате се све активн</w:t>
      </w:r>
      <w:r w:rsidR="00A51FAD">
        <w:rPr>
          <w:rFonts w:ascii="Times New Roman" w:hAnsi="Times New Roman" w:cs="Times New Roman"/>
          <w:sz w:val="24"/>
          <w:szCs w:val="24"/>
          <w:lang w:val="sr-Cyrl-RS"/>
        </w:rPr>
        <w:t xml:space="preserve">ости и 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>важно</w:t>
      </w:r>
      <w:r w:rsidR="00A51FAD">
        <w:rPr>
          <w:rFonts w:ascii="Times New Roman" w:hAnsi="Times New Roman" w:cs="Times New Roman"/>
          <w:sz w:val="24"/>
          <w:szCs w:val="24"/>
          <w:lang w:val="sr-Cyrl-RS"/>
        </w:rPr>
        <w:t xml:space="preserve"> је да се стално наглашав</w:t>
      </w:r>
      <w:r w:rsidR="00B3571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76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1FAD">
        <w:rPr>
          <w:rFonts w:ascii="Times New Roman" w:hAnsi="Times New Roman" w:cs="Times New Roman"/>
          <w:sz w:val="24"/>
          <w:szCs w:val="24"/>
          <w:lang w:val="sr-Cyrl-RS"/>
        </w:rPr>
        <w:t>култур</w:t>
      </w:r>
      <w:r w:rsidR="00F761C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91E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здравог живота. </w:t>
      </w:r>
    </w:p>
    <w:p w:rsidR="00230D88" w:rsidRPr="006A5A0B" w:rsidRDefault="00230D88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1AB" w:rsidRPr="006A5A0B" w:rsidRDefault="00253836" w:rsidP="006A5A0B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</w:rPr>
        <w:tab/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седнице 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>Катарина Ракић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председник Одбора, 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захвалила се свима на учешћу и позвала народне посланике да сва додатна питања, сугестије и коментаре у вези са представљеним радним текстом 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>рошуре о одрживој урбаној мобилности упуте електронским путем Одбору</w:t>
      </w:r>
      <w:r w:rsidR="00ED62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, који ће их 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>проследи</w:t>
      </w:r>
      <w:r w:rsidR="00ED62B2" w:rsidRPr="006A5A0B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2F6C6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>присутним гостима</w:t>
      </w:r>
      <w:r w:rsidR="00B4715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из надлежних институција</w:t>
      </w:r>
      <w:r w:rsidR="00ED62B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да их размотре приликом израде 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>завршн</w:t>
      </w:r>
      <w:r w:rsidR="00ED62B2" w:rsidRPr="006A5A0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30C8C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верзиј</w:t>
      </w:r>
      <w:r w:rsidR="00ED62B2" w:rsidRPr="006A5A0B">
        <w:rPr>
          <w:rFonts w:ascii="Times New Roman" w:hAnsi="Times New Roman" w:cs="Times New Roman"/>
          <w:sz w:val="24"/>
          <w:szCs w:val="24"/>
          <w:lang w:val="sr-Cyrl-RS"/>
        </w:rPr>
        <w:t>е брошуре.</w:t>
      </w:r>
    </w:p>
    <w:p w:rsidR="006A5A0B" w:rsidRDefault="00253836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</w:rPr>
        <w:tab/>
      </w:r>
    </w:p>
    <w:p w:rsidR="00530C8C" w:rsidRPr="006A5A0B" w:rsidRDefault="00530C8C" w:rsidP="000950EC">
      <w:pPr>
        <w:pStyle w:val="NoSpacing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су учествовали народни посланици: </w:t>
      </w:r>
      <w:r w:rsidR="00B96D3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Катарина Ракић, 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Петровић, Стефана Миладиновић, Ивана Николић и Драган Јовановић.</w:t>
      </w:r>
    </w:p>
    <w:p w:rsidR="00374526" w:rsidRPr="006A5A0B" w:rsidRDefault="00374526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0C8C" w:rsidRPr="006A5A0B" w:rsidRDefault="00762AA9" w:rsidP="000950EC">
      <w:pPr>
        <w:pStyle w:val="NoSpacing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5C774C" w:rsidRPr="006A5A0B" w:rsidRDefault="00971C0B" w:rsidP="000950EC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  <w:t>Седница је закључена у</w:t>
      </w:r>
      <w:r w:rsidR="006D3582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133E" w:rsidRPr="006A5A0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950E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12643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950EC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2AA9" w:rsidRPr="006A5A0B">
        <w:rPr>
          <w:rFonts w:ascii="Times New Roman" w:hAnsi="Times New Roman" w:cs="Times New Roman"/>
          <w:sz w:val="24"/>
          <w:szCs w:val="24"/>
          <w:lang w:val="sr-Cyrl-CS"/>
        </w:rPr>
        <w:t>часова.</w:t>
      </w:r>
    </w:p>
    <w:p w:rsidR="00A51FAD" w:rsidRDefault="00A51FAD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80B" w:rsidRPr="006A5A0B" w:rsidRDefault="00A1780B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762AA9" w:rsidRPr="006A5A0B" w:rsidRDefault="00762AA9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ПРЕДСЕДНИК ОДБОРА</w:t>
      </w:r>
    </w:p>
    <w:p w:rsidR="00762AA9" w:rsidRPr="006A5A0B" w:rsidRDefault="00762AA9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4A05" w:rsidRPr="006A5A0B" w:rsidRDefault="00762AA9" w:rsidP="006A5A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ab/>
        <w:t>Катарина Ракић</w:t>
      </w:r>
    </w:p>
    <w:sectPr w:rsidR="00174A05" w:rsidRPr="006A5A0B" w:rsidSect="009D36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10" w:rsidRDefault="007C0510" w:rsidP="006E48EA">
      <w:pPr>
        <w:spacing w:after="0" w:line="240" w:lineRule="auto"/>
      </w:pPr>
      <w:r>
        <w:separator/>
      </w:r>
    </w:p>
  </w:endnote>
  <w:endnote w:type="continuationSeparator" w:id="0">
    <w:p w:rsidR="007C0510" w:rsidRDefault="007C0510" w:rsidP="006E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70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8EA" w:rsidRDefault="006E48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80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E48EA" w:rsidRDefault="006E48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10" w:rsidRDefault="007C0510" w:rsidP="006E48EA">
      <w:pPr>
        <w:spacing w:after="0" w:line="240" w:lineRule="auto"/>
      </w:pPr>
      <w:r>
        <w:separator/>
      </w:r>
    </w:p>
  </w:footnote>
  <w:footnote w:type="continuationSeparator" w:id="0">
    <w:p w:rsidR="007C0510" w:rsidRDefault="007C0510" w:rsidP="006E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846"/>
    <w:multiLevelType w:val="hybridMultilevel"/>
    <w:tmpl w:val="9A508D04"/>
    <w:lvl w:ilvl="0" w:tplc="002022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A440D"/>
    <w:multiLevelType w:val="hybridMultilevel"/>
    <w:tmpl w:val="1D3275A6"/>
    <w:lvl w:ilvl="0" w:tplc="AAE6AC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4820"/>
    <w:multiLevelType w:val="hybridMultilevel"/>
    <w:tmpl w:val="E31E9D7E"/>
    <w:lvl w:ilvl="0" w:tplc="0BBED6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23CB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3DC5C6E"/>
    <w:multiLevelType w:val="hybridMultilevel"/>
    <w:tmpl w:val="D8AE0F8C"/>
    <w:lvl w:ilvl="0" w:tplc="1B4ECA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31195BB2"/>
    <w:multiLevelType w:val="hybridMultilevel"/>
    <w:tmpl w:val="E3E0CB2E"/>
    <w:lvl w:ilvl="0" w:tplc="54F6BD5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E0EEA"/>
    <w:multiLevelType w:val="hybridMultilevel"/>
    <w:tmpl w:val="FADAFFB2"/>
    <w:lvl w:ilvl="0" w:tplc="7AA476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37987205"/>
    <w:multiLevelType w:val="hybridMultilevel"/>
    <w:tmpl w:val="C2D03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C8310E"/>
    <w:multiLevelType w:val="hybridMultilevel"/>
    <w:tmpl w:val="776A9BF2"/>
    <w:lvl w:ilvl="0" w:tplc="56E050DC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4C3B4419"/>
    <w:multiLevelType w:val="hybridMultilevel"/>
    <w:tmpl w:val="4CB2DFB6"/>
    <w:lvl w:ilvl="0" w:tplc="6720D69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4447E"/>
    <w:multiLevelType w:val="hybridMultilevel"/>
    <w:tmpl w:val="B2D8C082"/>
    <w:lvl w:ilvl="0" w:tplc="B290AC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F0E84"/>
    <w:multiLevelType w:val="hybridMultilevel"/>
    <w:tmpl w:val="804C5568"/>
    <w:lvl w:ilvl="0" w:tplc="CC78C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C02CF5"/>
    <w:multiLevelType w:val="hybridMultilevel"/>
    <w:tmpl w:val="6E6811B4"/>
    <w:lvl w:ilvl="0" w:tplc="6E2C12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2844D7"/>
    <w:multiLevelType w:val="hybridMultilevel"/>
    <w:tmpl w:val="24C4E972"/>
    <w:lvl w:ilvl="0" w:tplc="D318E8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977611"/>
    <w:multiLevelType w:val="hybridMultilevel"/>
    <w:tmpl w:val="6A0233CA"/>
    <w:lvl w:ilvl="0" w:tplc="A998E13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067F8C"/>
    <w:multiLevelType w:val="hybridMultilevel"/>
    <w:tmpl w:val="5C4A128C"/>
    <w:lvl w:ilvl="0" w:tplc="2C94AA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D5D6D"/>
    <w:multiLevelType w:val="hybridMultilevel"/>
    <w:tmpl w:val="635E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22"/>
  </w:num>
  <w:num w:numId="5">
    <w:abstractNumId w:val="19"/>
  </w:num>
  <w:num w:numId="6">
    <w:abstractNumId w:val="14"/>
  </w:num>
  <w:num w:numId="7">
    <w:abstractNumId w:val="5"/>
  </w:num>
  <w:num w:numId="8">
    <w:abstractNumId w:val="23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  <w:num w:numId="13">
    <w:abstractNumId w:val="12"/>
  </w:num>
  <w:num w:numId="14">
    <w:abstractNumId w:val="17"/>
  </w:num>
  <w:num w:numId="15">
    <w:abstractNumId w:val="25"/>
  </w:num>
  <w:num w:numId="16">
    <w:abstractNumId w:val="18"/>
  </w:num>
  <w:num w:numId="17">
    <w:abstractNumId w:val="24"/>
  </w:num>
  <w:num w:numId="18">
    <w:abstractNumId w:val="1"/>
  </w:num>
  <w:num w:numId="19">
    <w:abstractNumId w:val="2"/>
  </w:num>
  <w:num w:numId="20">
    <w:abstractNumId w:val="0"/>
  </w:num>
  <w:num w:numId="21">
    <w:abstractNumId w:val="16"/>
  </w:num>
  <w:num w:numId="22">
    <w:abstractNumId w:val="21"/>
  </w:num>
  <w:num w:numId="23">
    <w:abstractNumId w:val="9"/>
  </w:num>
  <w:num w:numId="24">
    <w:abstractNumId w:val="8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0B"/>
    <w:rsid w:val="00006138"/>
    <w:rsid w:val="000078E3"/>
    <w:rsid w:val="000116A0"/>
    <w:rsid w:val="00012643"/>
    <w:rsid w:val="000131AD"/>
    <w:rsid w:val="00013292"/>
    <w:rsid w:val="00013AFE"/>
    <w:rsid w:val="00013FBE"/>
    <w:rsid w:val="000147CD"/>
    <w:rsid w:val="0001603E"/>
    <w:rsid w:val="00016528"/>
    <w:rsid w:val="00017F0F"/>
    <w:rsid w:val="00022ADB"/>
    <w:rsid w:val="000237AB"/>
    <w:rsid w:val="00026C67"/>
    <w:rsid w:val="00027AB1"/>
    <w:rsid w:val="000309C9"/>
    <w:rsid w:val="000309D6"/>
    <w:rsid w:val="00032289"/>
    <w:rsid w:val="00034215"/>
    <w:rsid w:val="00037DDF"/>
    <w:rsid w:val="0004000C"/>
    <w:rsid w:val="00041147"/>
    <w:rsid w:val="00041F96"/>
    <w:rsid w:val="00042940"/>
    <w:rsid w:val="0004324D"/>
    <w:rsid w:val="00045F00"/>
    <w:rsid w:val="0005110A"/>
    <w:rsid w:val="00053007"/>
    <w:rsid w:val="00053481"/>
    <w:rsid w:val="00054EB0"/>
    <w:rsid w:val="00055123"/>
    <w:rsid w:val="000573B6"/>
    <w:rsid w:val="000641E1"/>
    <w:rsid w:val="00064CAB"/>
    <w:rsid w:val="00065398"/>
    <w:rsid w:val="000656F8"/>
    <w:rsid w:val="00067463"/>
    <w:rsid w:val="000700CC"/>
    <w:rsid w:val="00073331"/>
    <w:rsid w:val="00073F38"/>
    <w:rsid w:val="00080BE6"/>
    <w:rsid w:val="000871D7"/>
    <w:rsid w:val="00094EE1"/>
    <w:rsid w:val="000950EC"/>
    <w:rsid w:val="000B45F8"/>
    <w:rsid w:val="000B4DEB"/>
    <w:rsid w:val="000B6F1B"/>
    <w:rsid w:val="000B795D"/>
    <w:rsid w:val="000C443C"/>
    <w:rsid w:val="000C78E0"/>
    <w:rsid w:val="000D36CC"/>
    <w:rsid w:val="000D5DED"/>
    <w:rsid w:val="000D6325"/>
    <w:rsid w:val="000E7E14"/>
    <w:rsid w:val="000F09FB"/>
    <w:rsid w:val="000F5B34"/>
    <w:rsid w:val="0010094E"/>
    <w:rsid w:val="001023C1"/>
    <w:rsid w:val="00105EDC"/>
    <w:rsid w:val="001104C0"/>
    <w:rsid w:val="001104C5"/>
    <w:rsid w:val="001136CC"/>
    <w:rsid w:val="00115575"/>
    <w:rsid w:val="001205A4"/>
    <w:rsid w:val="00120EFD"/>
    <w:rsid w:val="00122FBF"/>
    <w:rsid w:val="001250ED"/>
    <w:rsid w:val="0012754B"/>
    <w:rsid w:val="0013484C"/>
    <w:rsid w:val="001416A1"/>
    <w:rsid w:val="00147323"/>
    <w:rsid w:val="00147B5E"/>
    <w:rsid w:val="00152672"/>
    <w:rsid w:val="00152847"/>
    <w:rsid w:val="001559AE"/>
    <w:rsid w:val="00156603"/>
    <w:rsid w:val="001574D4"/>
    <w:rsid w:val="00157B1F"/>
    <w:rsid w:val="00163244"/>
    <w:rsid w:val="001635E0"/>
    <w:rsid w:val="00164438"/>
    <w:rsid w:val="00165023"/>
    <w:rsid w:val="001672C8"/>
    <w:rsid w:val="00167607"/>
    <w:rsid w:val="00170856"/>
    <w:rsid w:val="00174A05"/>
    <w:rsid w:val="00174A09"/>
    <w:rsid w:val="001820F5"/>
    <w:rsid w:val="001823EF"/>
    <w:rsid w:val="00182560"/>
    <w:rsid w:val="00184D51"/>
    <w:rsid w:val="001961D5"/>
    <w:rsid w:val="001A00F9"/>
    <w:rsid w:val="001A2AFF"/>
    <w:rsid w:val="001A6E28"/>
    <w:rsid w:val="001A7C92"/>
    <w:rsid w:val="001B019D"/>
    <w:rsid w:val="001B60FA"/>
    <w:rsid w:val="001B7128"/>
    <w:rsid w:val="001C4B6C"/>
    <w:rsid w:val="001C6D4D"/>
    <w:rsid w:val="001D171B"/>
    <w:rsid w:val="001D2F8C"/>
    <w:rsid w:val="001D50D2"/>
    <w:rsid w:val="001D7D50"/>
    <w:rsid w:val="001E17AF"/>
    <w:rsid w:val="001E3508"/>
    <w:rsid w:val="001E7933"/>
    <w:rsid w:val="001F38B9"/>
    <w:rsid w:val="001F51F7"/>
    <w:rsid w:val="001F668C"/>
    <w:rsid w:val="00203EC6"/>
    <w:rsid w:val="0020406A"/>
    <w:rsid w:val="0020732C"/>
    <w:rsid w:val="00214B75"/>
    <w:rsid w:val="0021626B"/>
    <w:rsid w:val="002224BA"/>
    <w:rsid w:val="0022655B"/>
    <w:rsid w:val="002275DA"/>
    <w:rsid w:val="00230D88"/>
    <w:rsid w:val="002347C2"/>
    <w:rsid w:val="0023520A"/>
    <w:rsid w:val="002355B4"/>
    <w:rsid w:val="0023728C"/>
    <w:rsid w:val="00237413"/>
    <w:rsid w:val="002402DB"/>
    <w:rsid w:val="00245810"/>
    <w:rsid w:val="00245FC3"/>
    <w:rsid w:val="00247065"/>
    <w:rsid w:val="00247F75"/>
    <w:rsid w:val="00250C91"/>
    <w:rsid w:val="00253836"/>
    <w:rsid w:val="00256221"/>
    <w:rsid w:val="0026032A"/>
    <w:rsid w:val="00263B4E"/>
    <w:rsid w:val="00265869"/>
    <w:rsid w:val="00265A8D"/>
    <w:rsid w:val="002670F2"/>
    <w:rsid w:val="00267920"/>
    <w:rsid w:val="0027495E"/>
    <w:rsid w:val="002761C0"/>
    <w:rsid w:val="002817BF"/>
    <w:rsid w:val="00283BE0"/>
    <w:rsid w:val="00283DDE"/>
    <w:rsid w:val="00286B28"/>
    <w:rsid w:val="002926AA"/>
    <w:rsid w:val="002A5240"/>
    <w:rsid w:val="002A6890"/>
    <w:rsid w:val="002A7DDC"/>
    <w:rsid w:val="002B05D9"/>
    <w:rsid w:val="002B3BB5"/>
    <w:rsid w:val="002B7CB4"/>
    <w:rsid w:val="002C15F0"/>
    <w:rsid w:val="002C3B0F"/>
    <w:rsid w:val="002C56A6"/>
    <w:rsid w:val="002C5836"/>
    <w:rsid w:val="002C62D0"/>
    <w:rsid w:val="002D2246"/>
    <w:rsid w:val="002D6333"/>
    <w:rsid w:val="002E24D3"/>
    <w:rsid w:val="002E2A20"/>
    <w:rsid w:val="002E3CBB"/>
    <w:rsid w:val="002F0241"/>
    <w:rsid w:val="002F083E"/>
    <w:rsid w:val="002F2D89"/>
    <w:rsid w:val="002F3F54"/>
    <w:rsid w:val="002F5742"/>
    <w:rsid w:val="002F57BF"/>
    <w:rsid w:val="002F5A44"/>
    <w:rsid w:val="002F662C"/>
    <w:rsid w:val="002F6946"/>
    <w:rsid w:val="002F6C6D"/>
    <w:rsid w:val="002F7DE7"/>
    <w:rsid w:val="00307038"/>
    <w:rsid w:val="00310344"/>
    <w:rsid w:val="00311AA3"/>
    <w:rsid w:val="00315544"/>
    <w:rsid w:val="00321A93"/>
    <w:rsid w:val="00322F10"/>
    <w:rsid w:val="003230C7"/>
    <w:rsid w:val="00326CAA"/>
    <w:rsid w:val="00326E71"/>
    <w:rsid w:val="00326E99"/>
    <w:rsid w:val="00332911"/>
    <w:rsid w:val="00332D07"/>
    <w:rsid w:val="003356D8"/>
    <w:rsid w:val="003365B9"/>
    <w:rsid w:val="00337285"/>
    <w:rsid w:val="00341DDB"/>
    <w:rsid w:val="00344269"/>
    <w:rsid w:val="00356436"/>
    <w:rsid w:val="003566D8"/>
    <w:rsid w:val="00357E81"/>
    <w:rsid w:val="0036097C"/>
    <w:rsid w:val="00360C48"/>
    <w:rsid w:val="003626D4"/>
    <w:rsid w:val="0036354B"/>
    <w:rsid w:val="00365DFD"/>
    <w:rsid w:val="003675DB"/>
    <w:rsid w:val="00372FA9"/>
    <w:rsid w:val="0037397E"/>
    <w:rsid w:val="00373B17"/>
    <w:rsid w:val="00374526"/>
    <w:rsid w:val="0037622C"/>
    <w:rsid w:val="00377898"/>
    <w:rsid w:val="00377E09"/>
    <w:rsid w:val="00380741"/>
    <w:rsid w:val="00383568"/>
    <w:rsid w:val="003842BA"/>
    <w:rsid w:val="00384377"/>
    <w:rsid w:val="00387DB4"/>
    <w:rsid w:val="00393684"/>
    <w:rsid w:val="00394E2C"/>
    <w:rsid w:val="00395C06"/>
    <w:rsid w:val="00395FDC"/>
    <w:rsid w:val="0039656D"/>
    <w:rsid w:val="003A1A78"/>
    <w:rsid w:val="003A217C"/>
    <w:rsid w:val="003A30D0"/>
    <w:rsid w:val="003A4AC9"/>
    <w:rsid w:val="003A5ED4"/>
    <w:rsid w:val="003B07A4"/>
    <w:rsid w:val="003B1446"/>
    <w:rsid w:val="003B22DB"/>
    <w:rsid w:val="003B3C5D"/>
    <w:rsid w:val="003B6748"/>
    <w:rsid w:val="003C0E4B"/>
    <w:rsid w:val="003C52AF"/>
    <w:rsid w:val="003C5D0B"/>
    <w:rsid w:val="003D04C2"/>
    <w:rsid w:val="003D0ADA"/>
    <w:rsid w:val="003D1972"/>
    <w:rsid w:val="003D1D33"/>
    <w:rsid w:val="003D3752"/>
    <w:rsid w:val="003D3CAE"/>
    <w:rsid w:val="003D3F2F"/>
    <w:rsid w:val="003D4C72"/>
    <w:rsid w:val="003D6CC4"/>
    <w:rsid w:val="003D7CFA"/>
    <w:rsid w:val="003E4D72"/>
    <w:rsid w:val="003E75E8"/>
    <w:rsid w:val="003F1A00"/>
    <w:rsid w:val="003F1B43"/>
    <w:rsid w:val="003F33A3"/>
    <w:rsid w:val="00400AA6"/>
    <w:rsid w:val="00405A7E"/>
    <w:rsid w:val="004076ED"/>
    <w:rsid w:val="00411500"/>
    <w:rsid w:val="00412424"/>
    <w:rsid w:val="00412457"/>
    <w:rsid w:val="00417900"/>
    <w:rsid w:val="00420D53"/>
    <w:rsid w:val="00427EE0"/>
    <w:rsid w:val="00435084"/>
    <w:rsid w:val="00436695"/>
    <w:rsid w:val="0043748B"/>
    <w:rsid w:val="004456BC"/>
    <w:rsid w:val="00446BD3"/>
    <w:rsid w:val="004509E8"/>
    <w:rsid w:val="00453BF3"/>
    <w:rsid w:val="00454009"/>
    <w:rsid w:val="0045410D"/>
    <w:rsid w:val="004556F2"/>
    <w:rsid w:val="0046314E"/>
    <w:rsid w:val="004638CE"/>
    <w:rsid w:val="004641B4"/>
    <w:rsid w:val="00464FD0"/>
    <w:rsid w:val="00466998"/>
    <w:rsid w:val="00466B97"/>
    <w:rsid w:val="00466E6F"/>
    <w:rsid w:val="00472A75"/>
    <w:rsid w:val="004800F1"/>
    <w:rsid w:val="00481D10"/>
    <w:rsid w:val="004979CF"/>
    <w:rsid w:val="004A223F"/>
    <w:rsid w:val="004A41B1"/>
    <w:rsid w:val="004A56ED"/>
    <w:rsid w:val="004A7348"/>
    <w:rsid w:val="004A7F74"/>
    <w:rsid w:val="004B2362"/>
    <w:rsid w:val="004B3617"/>
    <w:rsid w:val="004B5D1A"/>
    <w:rsid w:val="004B5D6B"/>
    <w:rsid w:val="004B5E90"/>
    <w:rsid w:val="004B7C45"/>
    <w:rsid w:val="004C0137"/>
    <w:rsid w:val="004C2575"/>
    <w:rsid w:val="004C601E"/>
    <w:rsid w:val="004D0C85"/>
    <w:rsid w:val="004D1410"/>
    <w:rsid w:val="004D57F2"/>
    <w:rsid w:val="004E1D37"/>
    <w:rsid w:val="004E42CB"/>
    <w:rsid w:val="004E57C5"/>
    <w:rsid w:val="004F24F9"/>
    <w:rsid w:val="004F7499"/>
    <w:rsid w:val="00500EA5"/>
    <w:rsid w:val="00500FC8"/>
    <w:rsid w:val="005028EA"/>
    <w:rsid w:val="005039A2"/>
    <w:rsid w:val="00503AA3"/>
    <w:rsid w:val="00503E0E"/>
    <w:rsid w:val="00504B13"/>
    <w:rsid w:val="00506EEA"/>
    <w:rsid w:val="00510D45"/>
    <w:rsid w:val="0051304B"/>
    <w:rsid w:val="00516DAE"/>
    <w:rsid w:val="00522C8D"/>
    <w:rsid w:val="00523B81"/>
    <w:rsid w:val="00526834"/>
    <w:rsid w:val="00526A0C"/>
    <w:rsid w:val="00530C8C"/>
    <w:rsid w:val="00532010"/>
    <w:rsid w:val="005357A5"/>
    <w:rsid w:val="00536CD0"/>
    <w:rsid w:val="00541539"/>
    <w:rsid w:val="00541CF5"/>
    <w:rsid w:val="005424F6"/>
    <w:rsid w:val="00543CC0"/>
    <w:rsid w:val="00551C53"/>
    <w:rsid w:val="00553195"/>
    <w:rsid w:val="00553E58"/>
    <w:rsid w:val="00555018"/>
    <w:rsid w:val="00555824"/>
    <w:rsid w:val="0056203B"/>
    <w:rsid w:val="0056219F"/>
    <w:rsid w:val="00562ACB"/>
    <w:rsid w:val="005700C1"/>
    <w:rsid w:val="00573FBF"/>
    <w:rsid w:val="005805F5"/>
    <w:rsid w:val="005808DD"/>
    <w:rsid w:val="00580B91"/>
    <w:rsid w:val="00581B89"/>
    <w:rsid w:val="0058219E"/>
    <w:rsid w:val="00584881"/>
    <w:rsid w:val="0058715D"/>
    <w:rsid w:val="005917CC"/>
    <w:rsid w:val="00594CDE"/>
    <w:rsid w:val="005A05EA"/>
    <w:rsid w:val="005A0934"/>
    <w:rsid w:val="005A0EBE"/>
    <w:rsid w:val="005A72D3"/>
    <w:rsid w:val="005A763A"/>
    <w:rsid w:val="005B28E7"/>
    <w:rsid w:val="005B671E"/>
    <w:rsid w:val="005C2547"/>
    <w:rsid w:val="005C2A70"/>
    <w:rsid w:val="005C52C9"/>
    <w:rsid w:val="005C774C"/>
    <w:rsid w:val="005D2B57"/>
    <w:rsid w:val="005D6092"/>
    <w:rsid w:val="005E0308"/>
    <w:rsid w:val="005E18B5"/>
    <w:rsid w:val="005E7425"/>
    <w:rsid w:val="005F1534"/>
    <w:rsid w:val="005F6F90"/>
    <w:rsid w:val="00600D00"/>
    <w:rsid w:val="006011B8"/>
    <w:rsid w:val="00603C07"/>
    <w:rsid w:val="0061396A"/>
    <w:rsid w:val="00614C3B"/>
    <w:rsid w:val="00621893"/>
    <w:rsid w:val="00621D38"/>
    <w:rsid w:val="00622604"/>
    <w:rsid w:val="00624390"/>
    <w:rsid w:val="00624712"/>
    <w:rsid w:val="00624F03"/>
    <w:rsid w:val="00631097"/>
    <w:rsid w:val="00631284"/>
    <w:rsid w:val="006318C0"/>
    <w:rsid w:val="006337AB"/>
    <w:rsid w:val="00633D49"/>
    <w:rsid w:val="0063632F"/>
    <w:rsid w:val="00640976"/>
    <w:rsid w:val="00641E6F"/>
    <w:rsid w:val="0064367F"/>
    <w:rsid w:val="006437EE"/>
    <w:rsid w:val="00643D80"/>
    <w:rsid w:val="00644950"/>
    <w:rsid w:val="00645B51"/>
    <w:rsid w:val="00654115"/>
    <w:rsid w:val="00662E2D"/>
    <w:rsid w:val="0067047C"/>
    <w:rsid w:val="00671C82"/>
    <w:rsid w:val="00676ADB"/>
    <w:rsid w:val="0067795C"/>
    <w:rsid w:val="00677CC6"/>
    <w:rsid w:val="006824B3"/>
    <w:rsid w:val="00686DFB"/>
    <w:rsid w:val="00687463"/>
    <w:rsid w:val="00695FDA"/>
    <w:rsid w:val="006A1C5A"/>
    <w:rsid w:val="006A399A"/>
    <w:rsid w:val="006A3A1E"/>
    <w:rsid w:val="006A3F45"/>
    <w:rsid w:val="006A5A0B"/>
    <w:rsid w:val="006A5E0F"/>
    <w:rsid w:val="006B64BA"/>
    <w:rsid w:val="006B6FB6"/>
    <w:rsid w:val="006B7A3B"/>
    <w:rsid w:val="006C0B3C"/>
    <w:rsid w:val="006C16CB"/>
    <w:rsid w:val="006C1C6E"/>
    <w:rsid w:val="006C4F5C"/>
    <w:rsid w:val="006C7557"/>
    <w:rsid w:val="006D3565"/>
    <w:rsid w:val="006D3582"/>
    <w:rsid w:val="006E0EAB"/>
    <w:rsid w:val="006E48EA"/>
    <w:rsid w:val="006E6655"/>
    <w:rsid w:val="006F1992"/>
    <w:rsid w:val="006F1DD4"/>
    <w:rsid w:val="0070160E"/>
    <w:rsid w:val="007021F4"/>
    <w:rsid w:val="007041D1"/>
    <w:rsid w:val="00704551"/>
    <w:rsid w:val="00706196"/>
    <w:rsid w:val="00707F19"/>
    <w:rsid w:val="00710EED"/>
    <w:rsid w:val="00712511"/>
    <w:rsid w:val="00715E7D"/>
    <w:rsid w:val="00720FB7"/>
    <w:rsid w:val="007230B3"/>
    <w:rsid w:val="007234FE"/>
    <w:rsid w:val="00723D52"/>
    <w:rsid w:val="007247A8"/>
    <w:rsid w:val="00724869"/>
    <w:rsid w:val="007259AA"/>
    <w:rsid w:val="00726B8A"/>
    <w:rsid w:val="00733D98"/>
    <w:rsid w:val="00733FA4"/>
    <w:rsid w:val="00734654"/>
    <w:rsid w:val="0073768B"/>
    <w:rsid w:val="00737DF2"/>
    <w:rsid w:val="00743576"/>
    <w:rsid w:val="007455C8"/>
    <w:rsid w:val="0075075C"/>
    <w:rsid w:val="00752123"/>
    <w:rsid w:val="0075355E"/>
    <w:rsid w:val="007562C7"/>
    <w:rsid w:val="007569E9"/>
    <w:rsid w:val="00762075"/>
    <w:rsid w:val="00762AA9"/>
    <w:rsid w:val="0076639C"/>
    <w:rsid w:val="007667BD"/>
    <w:rsid w:val="00771455"/>
    <w:rsid w:val="00772C5B"/>
    <w:rsid w:val="00773BAF"/>
    <w:rsid w:val="00774284"/>
    <w:rsid w:val="0077430B"/>
    <w:rsid w:val="007750BA"/>
    <w:rsid w:val="00777577"/>
    <w:rsid w:val="00777A08"/>
    <w:rsid w:val="00782B87"/>
    <w:rsid w:val="007834E6"/>
    <w:rsid w:val="007915F9"/>
    <w:rsid w:val="00791E5C"/>
    <w:rsid w:val="007926E3"/>
    <w:rsid w:val="00793FAC"/>
    <w:rsid w:val="0079775A"/>
    <w:rsid w:val="007A0259"/>
    <w:rsid w:val="007A448C"/>
    <w:rsid w:val="007A4673"/>
    <w:rsid w:val="007B1C9B"/>
    <w:rsid w:val="007B442E"/>
    <w:rsid w:val="007B676A"/>
    <w:rsid w:val="007C0510"/>
    <w:rsid w:val="007C10CB"/>
    <w:rsid w:val="007C7C9D"/>
    <w:rsid w:val="007D3027"/>
    <w:rsid w:val="007D6A4B"/>
    <w:rsid w:val="007D75BA"/>
    <w:rsid w:val="007D7F14"/>
    <w:rsid w:val="007E0869"/>
    <w:rsid w:val="007E4905"/>
    <w:rsid w:val="007E5D3D"/>
    <w:rsid w:val="007E6A21"/>
    <w:rsid w:val="007F562B"/>
    <w:rsid w:val="007F72B4"/>
    <w:rsid w:val="00803D90"/>
    <w:rsid w:val="00806986"/>
    <w:rsid w:val="00814806"/>
    <w:rsid w:val="00815345"/>
    <w:rsid w:val="00820CF3"/>
    <w:rsid w:val="00820D6A"/>
    <w:rsid w:val="00822C99"/>
    <w:rsid w:val="00823515"/>
    <w:rsid w:val="0082410F"/>
    <w:rsid w:val="00836489"/>
    <w:rsid w:val="0083655F"/>
    <w:rsid w:val="0083683E"/>
    <w:rsid w:val="00841332"/>
    <w:rsid w:val="008424FF"/>
    <w:rsid w:val="00843CC7"/>
    <w:rsid w:val="00844279"/>
    <w:rsid w:val="008446CC"/>
    <w:rsid w:val="00845320"/>
    <w:rsid w:val="00845A64"/>
    <w:rsid w:val="008521AB"/>
    <w:rsid w:val="00856AA5"/>
    <w:rsid w:val="00861C97"/>
    <w:rsid w:val="008674BD"/>
    <w:rsid w:val="00871B8F"/>
    <w:rsid w:val="0087508F"/>
    <w:rsid w:val="008757A6"/>
    <w:rsid w:val="0088144D"/>
    <w:rsid w:val="008831A6"/>
    <w:rsid w:val="0088359E"/>
    <w:rsid w:val="00884FE2"/>
    <w:rsid w:val="008901F9"/>
    <w:rsid w:val="0089078F"/>
    <w:rsid w:val="008925EA"/>
    <w:rsid w:val="00892AAC"/>
    <w:rsid w:val="0089452F"/>
    <w:rsid w:val="00897758"/>
    <w:rsid w:val="008A0405"/>
    <w:rsid w:val="008A122E"/>
    <w:rsid w:val="008A32CE"/>
    <w:rsid w:val="008A36E1"/>
    <w:rsid w:val="008A6FB4"/>
    <w:rsid w:val="008B03CD"/>
    <w:rsid w:val="008B193C"/>
    <w:rsid w:val="008B4C53"/>
    <w:rsid w:val="008B4CD3"/>
    <w:rsid w:val="008B569A"/>
    <w:rsid w:val="008B6232"/>
    <w:rsid w:val="008C13F4"/>
    <w:rsid w:val="008C37AC"/>
    <w:rsid w:val="008D0C99"/>
    <w:rsid w:val="008D1155"/>
    <w:rsid w:val="008D17B2"/>
    <w:rsid w:val="008E39F3"/>
    <w:rsid w:val="008E520D"/>
    <w:rsid w:val="00900A0F"/>
    <w:rsid w:val="00902C2B"/>
    <w:rsid w:val="00903D9E"/>
    <w:rsid w:val="009050C2"/>
    <w:rsid w:val="00905972"/>
    <w:rsid w:val="00910308"/>
    <w:rsid w:val="00911929"/>
    <w:rsid w:val="00913239"/>
    <w:rsid w:val="009135E6"/>
    <w:rsid w:val="0091397D"/>
    <w:rsid w:val="00917A64"/>
    <w:rsid w:val="00923E51"/>
    <w:rsid w:val="0092678E"/>
    <w:rsid w:val="00930272"/>
    <w:rsid w:val="00930477"/>
    <w:rsid w:val="00930C9A"/>
    <w:rsid w:val="00935A76"/>
    <w:rsid w:val="0093686D"/>
    <w:rsid w:val="0093756B"/>
    <w:rsid w:val="00943A31"/>
    <w:rsid w:val="009450ED"/>
    <w:rsid w:val="0094633C"/>
    <w:rsid w:val="00947E44"/>
    <w:rsid w:val="0095027D"/>
    <w:rsid w:val="00953E8F"/>
    <w:rsid w:val="0096097B"/>
    <w:rsid w:val="00961994"/>
    <w:rsid w:val="00962283"/>
    <w:rsid w:val="00962DD6"/>
    <w:rsid w:val="009642B1"/>
    <w:rsid w:val="00971C0B"/>
    <w:rsid w:val="00971E59"/>
    <w:rsid w:val="009722F8"/>
    <w:rsid w:val="00972B34"/>
    <w:rsid w:val="00972C8B"/>
    <w:rsid w:val="009754E4"/>
    <w:rsid w:val="0098016D"/>
    <w:rsid w:val="00980268"/>
    <w:rsid w:val="009813AE"/>
    <w:rsid w:val="00986412"/>
    <w:rsid w:val="0099093D"/>
    <w:rsid w:val="009912A2"/>
    <w:rsid w:val="00991C9C"/>
    <w:rsid w:val="009952EB"/>
    <w:rsid w:val="009A02A3"/>
    <w:rsid w:val="009A125E"/>
    <w:rsid w:val="009A12BF"/>
    <w:rsid w:val="009B388B"/>
    <w:rsid w:val="009B3A11"/>
    <w:rsid w:val="009B7816"/>
    <w:rsid w:val="009B7DAD"/>
    <w:rsid w:val="009C5F94"/>
    <w:rsid w:val="009D265F"/>
    <w:rsid w:val="009D36FF"/>
    <w:rsid w:val="009D44FF"/>
    <w:rsid w:val="009D470B"/>
    <w:rsid w:val="009D70E6"/>
    <w:rsid w:val="009E23F5"/>
    <w:rsid w:val="009E2E4E"/>
    <w:rsid w:val="009E7F37"/>
    <w:rsid w:val="009F1530"/>
    <w:rsid w:val="009F21A1"/>
    <w:rsid w:val="009F2C28"/>
    <w:rsid w:val="009F36FF"/>
    <w:rsid w:val="009F37B5"/>
    <w:rsid w:val="009F4861"/>
    <w:rsid w:val="009F5569"/>
    <w:rsid w:val="009F7D9F"/>
    <w:rsid w:val="00A0054D"/>
    <w:rsid w:val="00A00BB5"/>
    <w:rsid w:val="00A0122A"/>
    <w:rsid w:val="00A02C30"/>
    <w:rsid w:val="00A05B48"/>
    <w:rsid w:val="00A101C7"/>
    <w:rsid w:val="00A1089C"/>
    <w:rsid w:val="00A11958"/>
    <w:rsid w:val="00A14273"/>
    <w:rsid w:val="00A15EFA"/>
    <w:rsid w:val="00A16543"/>
    <w:rsid w:val="00A1780B"/>
    <w:rsid w:val="00A2033F"/>
    <w:rsid w:val="00A20340"/>
    <w:rsid w:val="00A208B5"/>
    <w:rsid w:val="00A20E34"/>
    <w:rsid w:val="00A263F1"/>
    <w:rsid w:val="00A267F5"/>
    <w:rsid w:val="00A3031B"/>
    <w:rsid w:val="00A30D1A"/>
    <w:rsid w:val="00A3191A"/>
    <w:rsid w:val="00A330E0"/>
    <w:rsid w:val="00A36C5D"/>
    <w:rsid w:val="00A40B04"/>
    <w:rsid w:val="00A454D4"/>
    <w:rsid w:val="00A45E80"/>
    <w:rsid w:val="00A46AF2"/>
    <w:rsid w:val="00A51FAD"/>
    <w:rsid w:val="00A54E39"/>
    <w:rsid w:val="00A55B29"/>
    <w:rsid w:val="00A56BE9"/>
    <w:rsid w:val="00A60865"/>
    <w:rsid w:val="00A6133E"/>
    <w:rsid w:val="00A6469A"/>
    <w:rsid w:val="00A7013D"/>
    <w:rsid w:val="00A70E9F"/>
    <w:rsid w:val="00A73F92"/>
    <w:rsid w:val="00A77125"/>
    <w:rsid w:val="00A80BF6"/>
    <w:rsid w:val="00A82DBC"/>
    <w:rsid w:val="00A83005"/>
    <w:rsid w:val="00A836B5"/>
    <w:rsid w:val="00A83857"/>
    <w:rsid w:val="00A8409B"/>
    <w:rsid w:val="00A85281"/>
    <w:rsid w:val="00A8615C"/>
    <w:rsid w:val="00A86DC3"/>
    <w:rsid w:val="00A9148B"/>
    <w:rsid w:val="00A95A9F"/>
    <w:rsid w:val="00A9683E"/>
    <w:rsid w:val="00AA044B"/>
    <w:rsid w:val="00AA70BA"/>
    <w:rsid w:val="00AB14F4"/>
    <w:rsid w:val="00AB2BB0"/>
    <w:rsid w:val="00AB2DCC"/>
    <w:rsid w:val="00AB69D4"/>
    <w:rsid w:val="00AB6EB6"/>
    <w:rsid w:val="00AB7A7A"/>
    <w:rsid w:val="00AC0405"/>
    <w:rsid w:val="00AC3569"/>
    <w:rsid w:val="00AD028F"/>
    <w:rsid w:val="00AD260E"/>
    <w:rsid w:val="00AD270F"/>
    <w:rsid w:val="00AE2CA6"/>
    <w:rsid w:val="00AE3528"/>
    <w:rsid w:val="00AE7895"/>
    <w:rsid w:val="00AF002D"/>
    <w:rsid w:val="00AF0216"/>
    <w:rsid w:val="00AF2F37"/>
    <w:rsid w:val="00AF6C13"/>
    <w:rsid w:val="00B02D41"/>
    <w:rsid w:val="00B0374C"/>
    <w:rsid w:val="00B05156"/>
    <w:rsid w:val="00B05464"/>
    <w:rsid w:val="00B065D6"/>
    <w:rsid w:val="00B078BA"/>
    <w:rsid w:val="00B1091D"/>
    <w:rsid w:val="00B11281"/>
    <w:rsid w:val="00B13563"/>
    <w:rsid w:val="00B13AC0"/>
    <w:rsid w:val="00B1492D"/>
    <w:rsid w:val="00B21400"/>
    <w:rsid w:val="00B21C4C"/>
    <w:rsid w:val="00B231AB"/>
    <w:rsid w:val="00B24408"/>
    <w:rsid w:val="00B27E0D"/>
    <w:rsid w:val="00B27F04"/>
    <w:rsid w:val="00B3065C"/>
    <w:rsid w:val="00B30CD5"/>
    <w:rsid w:val="00B31A89"/>
    <w:rsid w:val="00B32F7E"/>
    <w:rsid w:val="00B35715"/>
    <w:rsid w:val="00B404A9"/>
    <w:rsid w:val="00B40E06"/>
    <w:rsid w:val="00B4116C"/>
    <w:rsid w:val="00B4715C"/>
    <w:rsid w:val="00B53A31"/>
    <w:rsid w:val="00B54094"/>
    <w:rsid w:val="00B54459"/>
    <w:rsid w:val="00B544A1"/>
    <w:rsid w:val="00B54AE1"/>
    <w:rsid w:val="00B61B4E"/>
    <w:rsid w:val="00B61C42"/>
    <w:rsid w:val="00B6271A"/>
    <w:rsid w:val="00B6283B"/>
    <w:rsid w:val="00B64C18"/>
    <w:rsid w:val="00B67895"/>
    <w:rsid w:val="00B716DC"/>
    <w:rsid w:val="00B72740"/>
    <w:rsid w:val="00B770D8"/>
    <w:rsid w:val="00B80F48"/>
    <w:rsid w:val="00B85D48"/>
    <w:rsid w:val="00B932C0"/>
    <w:rsid w:val="00B96D3F"/>
    <w:rsid w:val="00B97A6B"/>
    <w:rsid w:val="00BA04A1"/>
    <w:rsid w:val="00BA05E2"/>
    <w:rsid w:val="00BA4243"/>
    <w:rsid w:val="00BA5398"/>
    <w:rsid w:val="00BA6F72"/>
    <w:rsid w:val="00BB0741"/>
    <w:rsid w:val="00BB463B"/>
    <w:rsid w:val="00BB473F"/>
    <w:rsid w:val="00BC2DAA"/>
    <w:rsid w:val="00BC66D0"/>
    <w:rsid w:val="00BC6E9F"/>
    <w:rsid w:val="00BD070F"/>
    <w:rsid w:val="00BD133D"/>
    <w:rsid w:val="00BD2E07"/>
    <w:rsid w:val="00BD7C95"/>
    <w:rsid w:val="00BE0D42"/>
    <w:rsid w:val="00BE11CF"/>
    <w:rsid w:val="00BE16C5"/>
    <w:rsid w:val="00BE2369"/>
    <w:rsid w:val="00BE3EEB"/>
    <w:rsid w:val="00BE6BAD"/>
    <w:rsid w:val="00BF68DD"/>
    <w:rsid w:val="00C00415"/>
    <w:rsid w:val="00C021FE"/>
    <w:rsid w:val="00C0292D"/>
    <w:rsid w:val="00C05502"/>
    <w:rsid w:val="00C05778"/>
    <w:rsid w:val="00C076AF"/>
    <w:rsid w:val="00C07C4D"/>
    <w:rsid w:val="00C13102"/>
    <w:rsid w:val="00C1646F"/>
    <w:rsid w:val="00C1758C"/>
    <w:rsid w:val="00C17D4C"/>
    <w:rsid w:val="00C30241"/>
    <w:rsid w:val="00C30B38"/>
    <w:rsid w:val="00C323A6"/>
    <w:rsid w:val="00C352B7"/>
    <w:rsid w:val="00C369CB"/>
    <w:rsid w:val="00C3799E"/>
    <w:rsid w:val="00C4015A"/>
    <w:rsid w:val="00C51FA9"/>
    <w:rsid w:val="00C53964"/>
    <w:rsid w:val="00C578D5"/>
    <w:rsid w:val="00C6009B"/>
    <w:rsid w:val="00C604D7"/>
    <w:rsid w:val="00C60F15"/>
    <w:rsid w:val="00C60F4D"/>
    <w:rsid w:val="00C6185A"/>
    <w:rsid w:val="00C65439"/>
    <w:rsid w:val="00C66FE6"/>
    <w:rsid w:val="00C670B5"/>
    <w:rsid w:val="00C700F0"/>
    <w:rsid w:val="00C70386"/>
    <w:rsid w:val="00C714CB"/>
    <w:rsid w:val="00C73AE1"/>
    <w:rsid w:val="00C741A4"/>
    <w:rsid w:val="00C74F30"/>
    <w:rsid w:val="00C80410"/>
    <w:rsid w:val="00C804D7"/>
    <w:rsid w:val="00C80C6F"/>
    <w:rsid w:val="00C81909"/>
    <w:rsid w:val="00C84069"/>
    <w:rsid w:val="00C855BA"/>
    <w:rsid w:val="00C85B40"/>
    <w:rsid w:val="00C8759B"/>
    <w:rsid w:val="00C95BA7"/>
    <w:rsid w:val="00CA13F3"/>
    <w:rsid w:val="00CA7FEE"/>
    <w:rsid w:val="00CB0F05"/>
    <w:rsid w:val="00CB228D"/>
    <w:rsid w:val="00CB7F77"/>
    <w:rsid w:val="00CC47A0"/>
    <w:rsid w:val="00CC786F"/>
    <w:rsid w:val="00CD05DC"/>
    <w:rsid w:val="00CD1FEC"/>
    <w:rsid w:val="00CD5BD8"/>
    <w:rsid w:val="00CE2F2C"/>
    <w:rsid w:val="00CE315F"/>
    <w:rsid w:val="00CE3EBB"/>
    <w:rsid w:val="00CE632F"/>
    <w:rsid w:val="00CE6CBF"/>
    <w:rsid w:val="00CE7337"/>
    <w:rsid w:val="00CE7377"/>
    <w:rsid w:val="00CF3AC7"/>
    <w:rsid w:val="00CF5A35"/>
    <w:rsid w:val="00D01805"/>
    <w:rsid w:val="00D02BD6"/>
    <w:rsid w:val="00D036D6"/>
    <w:rsid w:val="00D071F7"/>
    <w:rsid w:val="00D10540"/>
    <w:rsid w:val="00D12C65"/>
    <w:rsid w:val="00D13773"/>
    <w:rsid w:val="00D14D20"/>
    <w:rsid w:val="00D21F65"/>
    <w:rsid w:val="00D2598A"/>
    <w:rsid w:val="00D26AC8"/>
    <w:rsid w:val="00D300B7"/>
    <w:rsid w:val="00D32A3C"/>
    <w:rsid w:val="00D40E60"/>
    <w:rsid w:val="00D41063"/>
    <w:rsid w:val="00D42E3F"/>
    <w:rsid w:val="00D42E40"/>
    <w:rsid w:val="00D43E4C"/>
    <w:rsid w:val="00D447F8"/>
    <w:rsid w:val="00D5144B"/>
    <w:rsid w:val="00D5556F"/>
    <w:rsid w:val="00D555B2"/>
    <w:rsid w:val="00D55EE3"/>
    <w:rsid w:val="00D56A2A"/>
    <w:rsid w:val="00D56E93"/>
    <w:rsid w:val="00D60D02"/>
    <w:rsid w:val="00D61D69"/>
    <w:rsid w:val="00D66CF0"/>
    <w:rsid w:val="00D67709"/>
    <w:rsid w:val="00D72911"/>
    <w:rsid w:val="00D734F8"/>
    <w:rsid w:val="00D74576"/>
    <w:rsid w:val="00D831A6"/>
    <w:rsid w:val="00D83726"/>
    <w:rsid w:val="00D84850"/>
    <w:rsid w:val="00D86363"/>
    <w:rsid w:val="00D940F4"/>
    <w:rsid w:val="00D96FE4"/>
    <w:rsid w:val="00DA103C"/>
    <w:rsid w:val="00DA27E8"/>
    <w:rsid w:val="00DA4816"/>
    <w:rsid w:val="00DA6A74"/>
    <w:rsid w:val="00DA6ED5"/>
    <w:rsid w:val="00DB3976"/>
    <w:rsid w:val="00DC0F7F"/>
    <w:rsid w:val="00DC16DE"/>
    <w:rsid w:val="00DC5B3A"/>
    <w:rsid w:val="00DE1BD5"/>
    <w:rsid w:val="00DE4A37"/>
    <w:rsid w:val="00DE6640"/>
    <w:rsid w:val="00DE70EC"/>
    <w:rsid w:val="00DF1229"/>
    <w:rsid w:val="00DF3B1A"/>
    <w:rsid w:val="00DF60AD"/>
    <w:rsid w:val="00E0063B"/>
    <w:rsid w:val="00E01563"/>
    <w:rsid w:val="00E01AEA"/>
    <w:rsid w:val="00E02B45"/>
    <w:rsid w:val="00E04AFF"/>
    <w:rsid w:val="00E1313C"/>
    <w:rsid w:val="00E14B10"/>
    <w:rsid w:val="00E15460"/>
    <w:rsid w:val="00E221C3"/>
    <w:rsid w:val="00E223FA"/>
    <w:rsid w:val="00E26679"/>
    <w:rsid w:val="00E270BB"/>
    <w:rsid w:val="00E3040F"/>
    <w:rsid w:val="00E31BF4"/>
    <w:rsid w:val="00E36264"/>
    <w:rsid w:val="00E40C73"/>
    <w:rsid w:val="00E41F42"/>
    <w:rsid w:val="00E507BD"/>
    <w:rsid w:val="00E52C4E"/>
    <w:rsid w:val="00E65707"/>
    <w:rsid w:val="00E7153D"/>
    <w:rsid w:val="00E71820"/>
    <w:rsid w:val="00E71DDB"/>
    <w:rsid w:val="00E76A86"/>
    <w:rsid w:val="00E80048"/>
    <w:rsid w:val="00E85834"/>
    <w:rsid w:val="00E85CF8"/>
    <w:rsid w:val="00E90CC2"/>
    <w:rsid w:val="00EA3116"/>
    <w:rsid w:val="00EA4F03"/>
    <w:rsid w:val="00EB18CB"/>
    <w:rsid w:val="00EC4C6A"/>
    <w:rsid w:val="00ED0553"/>
    <w:rsid w:val="00ED070E"/>
    <w:rsid w:val="00ED11DE"/>
    <w:rsid w:val="00ED2335"/>
    <w:rsid w:val="00ED465B"/>
    <w:rsid w:val="00ED4C0C"/>
    <w:rsid w:val="00ED62B2"/>
    <w:rsid w:val="00ED6B0F"/>
    <w:rsid w:val="00EE0BA2"/>
    <w:rsid w:val="00EE133E"/>
    <w:rsid w:val="00EE17B5"/>
    <w:rsid w:val="00EE3D76"/>
    <w:rsid w:val="00EE4570"/>
    <w:rsid w:val="00EE49D9"/>
    <w:rsid w:val="00EE5D2D"/>
    <w:rsid w:val="00EF42F3"/>
    <w:rsid w:val="00EF6149"/>
    <w:rsid w:val="00F03518"/>
    <w:rsid w:val="00F0573B"/>
    <w:rsid w:val="00F1502E"/>
    <w:rsid w:val="00F1560B"/>
    <w:rsid w:val="00F160BC"/>
    <w:rsid w:val="00F16892"/>
    <w:rsid w:val="00F21045"/>
    <w:rsid w:val="00F22BE5"/>
    <w:rsid w:val="00F25A49"/>
    <w:rsid w:val="00F25A58"/>
    <w:rsid w:val="00F26C8D"/>
    <w:rsid w:val="00F27ECC"/>
    <w:rsid w:val="00F30E46"/>
    <w:rsid w:val="00F31D33"/>
    <w:rsid w:val="00F329E9"/>
    <w:rsid w:val="00F3322B"/>
    <w:rsid w:val="00F35EB6"/>
    <w:rsid w:val="00F36D01"/>
    <w:rsid w:val="00F4119A"/>
    <w:rsid w:val="00F452B4"/>
    <w:rsid w:val="00F45B55"/>
    <w:rsid w:val="00F46A94"/>
    <w:rsid w:val="00F52F4E"/>
    <w:rsid w:val="00F54B16"/>
    <w:rsid w:val="00F61653"/>
    <w:rsid w:val="00F65776"/>
    <w:rsid w:val="00F70C5E"/>
    <w:rsid w:val="00F733F8"/>
    <w:rsid w:val="00F738EC"/>
    <w:rsid w:val="00F75116"/>
    <w:rsid w:val="00F7555B"/>
    <w:rsid w:val="00F761C9"/>
    <w:rsid w:val="00F76A6F"/>
    <w:rsid w:val="00F80FA2"/>
    <w:rsid w:val="00F86A0E"/>
    <w:rsid w:val="00F877D0"/>
    <w:rsid w:val="00F90B1E"/>
    <w:rsid w:val="00F90C1D"/>
    <w:rsid w:val="00F92CFC"/>
    <w:rsid w:val="00F936AC"/>
    <w:rsid w:val="00F946C5"/>
    <w:rsid w:val="00F9738B"/>
    <w:rsid w:val="00F973A8"/>
    <w:rsid w:val="00F97C62"/>
    <w:rsid w:val="00F97DD4"/>
    <w:rsid w:val="00FA2366"/>
    <w:rsid w:val="00FA2F5A"/>
    <w:rsid w:val="00FA341E"/>
    <w:rsid w:val="00FA43DA"/>
    <w:rsid w:val="00FA78CC"/>
    <w:rsid w:val="00FB05D9"/>
    <w:rsid w:val="00FB06FC"/>
    <w:rsid w:val="00FB5072"/>
    <w:rsid w:val="00FB5A24"/>
    <w:rsid w:val="00FB7613"/>
    <w:rsid w:val="00FC0D99"/>
    <w:rsid w:val="00FC59F5"/>
    <w:rsid w:val="00FC6CC0"/>
    <w:rsid w:val="00FD08D0"/>
    <w:rsid w:val="00FD3A8C"/>
    <w:rsid w:val="00FD4E14"/>
    <w:rsid w:val="00FE3BF5"/>
    <w:rsid w:val="00FE3C49"/>
    <w:rsid w:val="00FE49CC"/>
    <w:rsid w:val="00FF0DBF"/>
    <w:rsid w:val="00FF1F5E"/>
    <w:rsid w:val="00FF3456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  <w:style w:type="character" w:styleId="Strong">
    <w:name w:val="Strong"/>
    <w:basedOn w:val="DefaultParagraphFont"/>
    <w:uiPriority w:val="22"/>
    <w:qFormat/>
    <w:rsid w:val="004556F2"/>
    <w:rPr>
      <w:b/>
      <w:bCs/>
    </w:rPr>
  </w:style>
  <w:style w:type="character" w:customStyle="1" w:styleId="Bodytext212pt">
    <w:name w:val="Body text (2) + 12 pt"/>
    <w:aliases w:val="Bold"/>
    <w:basedOn w:val="DefaultParagraphFont"/>
    <w:rsid w:val="00BB473F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  <w:style w:type="character" w:styleId="Strong">
    <w:name w:val="Strong"/>
    <w:basedOn w:val="DefaultParagraphFont"/>
    <w:uiPriority w:val="22"/>
    <w:qFormat/>
    <w:rsid w:val="004556F2"/>
    <w:rPr>
      <w:b/>
      <w:bCs/>
    </w:rPr>
  </w:style>
  <w:style w:type="character" w:customStyle="1" w:styleId="Bodytext212pt">
    <w:name w:val="Body text (2) + 12 pt"/>
    <w:aliases w:val="Bold"/>
    <w:basedOn w:val="DefaultParagraphFont"/>
    <w:rsid w:val="00BB473F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74FE-13A1-400A-9F13-CF716AA8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5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Biljana Ilic</cp:lastModifiedBy>
  <cp:revision>108</cp:revision>
  <cp:lastPrinted>2020-01-22T13:07:00Z</cp:lastPrinted>
  <dcterms:created xsi:type="dcterms:W3CDTF">2019-12-12T13:01:00Z</dcterms:created>
  <dcterms:modified xsi:type="dcterms:W3CDTF">2020-01-22T13:32:00Z</dcterms:modified>
</cp:coreProperties>
</file>